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74" w:rsidRDefault="00251F74" w:rsidP="00251F74">
      <w:pPr>
        <w:widowControl w:val="0"/>
        <w:jc w:val="center"/>
        <w:rPr>
          <w:b/>
          <w:sz w:val="20"/>
          <w:u w:val="single"/>
        </w:rPr>
      </w:pPr>
      <w:proofErr w:type="gramStart"/>
      <w:r>
        <w:rPr>
          <w:b/>
          <w:sz w:val="28"/>
          <w:u w:val="single"/>
        </w:rPr>
        <w:t>O B E C    J E N I Š O V I C E</w:t>
      </w:r>
      <w:proofErr w:type="gramEnd"/>
    </w:p>
    <w:p w:rsidR="00251F74" w:rsidRDefault="00251F74" w:rsidP="00251F74">
      <w:pPr>
        <w:widowControl w:val="0"/>
        <w:jc w:val="center"/>
        <w:outlineLvl w:val="0"/>
        <w:rPr>
          <w:b/>
          <w:u w:val="single"/>
        </w:rPr>
      </w:pPr>
    </w:p>
    <w:p w:rsidR="00251F74" w:rsidRDefault="00251F74" w:rsidP="00251F74">
      <w:pPr>
        <w:widowControl w:val="0"/>
        <w:jc w:val="center"/>
        <w:outlineLvl w:val="0"/>
        <w:rPr>
          <w:b/>
          <w:u w:val="single"/>
        </w:rPr>
      </w:pPr>
      <w:r>
        <w:rPr>
          <w:b/>
          <w:u w:val="single"/>
        </w:rPr>
        <w:t>Zápis ze zasedání zastupitelstva obce č. 5 / 22</w:t>
      </w:r>
    </w:p>
    <w:p w:rsidR="00251F74" w:rsidRDefault="00251F74" w:rsidP="00251F74">
      <w:pPr>
        <w:widowControl w:val="0"/>
        <w:jc w:val="center"/>
        <w:outlineLvl w:val="0"/>
      </w:pPr>
      <w:r>
        <w:t>dne 15. 9. 2022</w:t>
      </w:r>
    </w:p>
    <w:p w:rsidR="00251F74" w:rsidRDefault="00251F74" w:rsidP="00251F74">
      <w:pPr>
        <w:widowControl w:val="0"/>
        <w:jc w:val="center"/>
        <w:outlineLvl w:val="0"/>
      </w:pPr>
    </w:p>
    <w:p w:rsidR="00251F74" w:rsidRDefault="00251F74" w:rsidP="00251F74">
      <w:pPr>
        <w:widowControl w:val="0"/>
        <w:pBdr>
          <w:bottom w:val="single" w:sz="12" w:space="1" w:color="auto"/>
        </w:pBdr>
      </w:pPr>
      <w:r>
        <w:tab/>
        <w:t xml:space="preserve">Závěrečné jednání tohoto zastupitelstva obce se konalo ve čtvrtek 15. 9. </w:t>
      </w:r>
      <w:proofErr w:type="gramStart"/>
      <w:r>
        <w:t>2022  od</w:t>
      </w:r>
      <w:proofErr w:type="gramEnd"/>
      <w:r>
        <w:t xml:space="preserve"> 19:00 do 19:45 hodin v zasedací místnosti Obecního úřadu v Jenišovicích.</w:t>
      </w:r>
    </w:p>
    <w:p w:rsidR="00251F74" w:rsidRDefault="00251F74" w:rsidP="00251F74">
      <w:pPr>
        <w:widowControl w:val="0"/>
        <w:outlineLvl w:val="0"/>
        <w:rPr>
          <w:b/>
        </w:rPr>
      </w:pPr>
    </w:p>
    <w:p w:rsidR="00251F74" w:rsidRDefault="00251F74" w:rsidP="00251F74">
      <w:pPr>
        <w:widowControl w:val="0"/>
        <w:outlineLvl w:val="0"/>
      </w:pPr>
      <w:proofErr w:type="gramStart"/>
      <w:r>
        <w:rPr>
          <w:b/>
        </w:rPr>
        <w:t>Přítomni :</w:t>
      </w:r>
      <w:r>
        <w:tab/>
        <w:t>8, po</w:t>
      </w:r>
      <w:proofErr w:type="gramEnd"/>
      <w:r>
        <w:t xml:space="preserve"> zahájení 9 členů ZO, dle presenční listiny</w:t>
      </w:r>
    </w:p>
    <w:p w:rsidR="00251F74" w:rsidRDefault="00251F74" w:rsidP="00251F74">
      <w:pPr>
        <w:widowControl w:val="0"/>
        <w:outlineLvl w:val="0"/>
      </w:pPr>
      <w:r>
        <w:rPr>
          <w:b/>
        </w:rPr>
        <w:t>Nepřítomni :</w:t>
      </w:r>
      <w:r>
        <w:tab/>
      </w:r>
      <w:proofErr w:type="spellStart"/>
      <w:r>
        <w:t>M.Bočok</w:t>
      </w:r>
      <w:proofErr w:type="spellEnd"/>
      <w:r>
        <w:t xml:space="preserve">, </w:t>
      </w:r>
      <w:proofErr w:type="spellStart"/>
      <w:proofErr w:type="gramStart"/>
      <w:r>
        <w:t>L.Stejskal</w:t>
      </w:r>
      <w:proofErr w:type="spellEnd"/>
      <w:proofErr w:type="gramEnd"/>
      <w:r>
        <w:t xml:space="preserve"> - omluveni</w:t>
      </w:r>
    </w:p>
    <w:p w:rsidR="00251F74" w:rsidRDefault="00251F74" w:rsidP="00251F74">
      <w:pPr>
        <w:widowControl w:val="0"/>
      </w:pPr>
      <w:proofErr w:type="gramStart"/>
      <w:r>
        <w:rPr>
          <w:b/>
        </w:rPr>
        <w:t>Hosté :</w:t>
      </w:r>
      <w:proofErr w:type="gramEnd"/>
      <w:r>
        <w:tab/>
      </w:r>
    </w:p>
    <w:p w:rsidR="00251F74" w:rsidRDefault="00251F74" w:rsidP="00251F7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rPr>
          <w:b/>
        </w:rPr>
      </w:pPr>
    </w:p>
    <w:p w:rsidR="00251F74" w:rsidRDefault="00251F74" w:rsidP="00251F74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</w:pPr>
      <w:proofErr w:type="gramStart"/>
      <w:r>
        <w:rPr>
          <w:b/>
        </w:rPr>
        <w:t>Program :</w:t>
      </w:r>
      <w:r>
        <w:tab/>
        <w:t>1.</w:t>
      </w:r>
      <w:proofErr w:type="gramEnd"/>
      <w:r>
        <w:t xml:space="preserve"> Zahájení</w:t>
      </w:r>
    </w:p>
    <w:p w:rsidR="00251F74" w:rsidRPr="00EB237C" w:rsidRDefault="00251F74" w:rsidP="00251F74">
      <w:pPr>
        <w:widowControl w:val="0"/>
        <w:autoSpaceDE w:val="0"/>
        <w:autoSpaceDN w:val="0"/>
        <w:adjustRightInd w:val="0"/>
      </w:pPr>
      <w:r>
        <w:tab/>
      </w:r>
      <w:r>
        <w:tab/>
        <w:t>2</w:t>
      </w:r>
      <w:r w:rsidRPr="00EB237C">
        <w:t>. Informace</w:t>
      </w:r>
    </w:p>
    <w:p w:rsidR="00251F74" w:rsidRPr="0003605F" w:rsidRDefault="00251F74" w:rsidP="00251F74">
      <w:pPr>
        <w:widowControl w:val="0"/>
        <w:autoSpaceDE w:val="0"/>
        <w:autoSpaceDN w:val="0"/>
        <w:adjustRightInd w:val="0"/>
        <w:rPr>
          <w:bCs/>
        </w:rPr>
      </w:pPr>
      <w:r w:rsidRPr="0003605F">
        <w:tab/>
      </w:r>
      <w:r w:rsidRPr="0003605F">
        <w:tab/>
        <w:t xml:space="preserve">3. </w:t>
      </w:r>
      <w:r>
        <w:t>Rozpočtové opatření č. 2</w:t>
      </w:r>
    </w:p>
    <w:p w:rsidR="00251F74" w:rsidRPr="005856A3" w:rsidRDefault="00251F74" w:rsidP="00251F74">
      <w:pPr>
        <w:widowControl w:val="0"/>
        <w:autoSpaceDE w:val="0"/>
        <w:autoSpaceDN w:val="0"/>
        <w:adjustRightInd w:val="0"/>
        <w:rPr>
          <w:bCs/>
        </w:rPr>
      </w:pPr>
      <w:r w:rsidRPr="00EB237C">
        <w:rPr>
          <w:bCs/>
        </w:rPr>
        <w:tab/>
      </w:r>
      <w:r w:rsidRPr="00EB237C">
        <w:rPr>
          <w:bCs/>
        </w:rPr>
        <w:tab/>
        <w:t xml:space="preserve">4. </w:t>
      </w:r>
      <w:r w:rsidRPr="005D4BBB">
        <w:rPr>
          <w:bCs/>
        </w:rPr>
        <w:t>Žádosti o změnu Územního plánu Jenišovic</w:t>
      </w:r>
    </w:p>
    <w:p w:rsidR="00251F74" w:rsidRDefault="00251F74" w:rsidP="00251F74">
      <w:pPr>
        <w:widowControl w:val="0"/>
        <w:autoSpaceDE w:val="0"/>
        <w:autoSpaceDN w:val="0"/>
        <w:adjustRightInd w:val="0"/>
        <w:rPr>
          <w:bCs/>
        </w:rPr>
      </w:pPr>
      <w:r w:rsidRPr="00BF20E5">
        <w:rPr>
          <w:bCs/>
        </w:rPr>
        <w:tab/>
      </w:r>
      <w:r w:rsidRPr="00BF20E5">
        <w:rPr>
          <w:bCs/>
        </w:rPr>
        <w:tab/>
        <w:t xml:space="preserve">5. </w:t>
      </w:r>
      <w:r>
        <w:rPr>
          <w:bCs/>
        </w:rPr>
        <w:t>Různé</w:t>
      </w:r>
    </w:p>
    <w:p w:rsidR="00251F74" w:rsidRDefault="00251F74" w:rsidP="00251F74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15436C">
        <w:rPr>
          <w:bCs/>
        </w:rPr>
        <w:t xml:space="preserve">6. </w:t>
      </w:r>
      <w:r>
        <w:rPr>
          <w:bCs/>
        </w:rPr>
        <w:t>Diskuze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rPr>
          <w:bCs/>
        </w:rPr>
        <w:tab/>
      </w:r>
      <w:r>
        <w:rPr>
          <w:bCs/>
        </w:rPr>
        <w:tab/>
        <w:t xml:space="preserve">7. </w:t>
      </w:r>
      <w:r w:rsidRPr="006F6227">
        <w:rPr>
          <w:bCs/>
        </w:rPr>
        <w:t>Závěr</w:t>
      </w:r>
    </w:p>
    <w:p w:rsidR="00251F74" w:rsidRDefault="00251F74" w:rsidP="00251F74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ind w:left="1080" w:hanging="360"/>
      </w:pPr>
    </w:p>
    <w:p w:rsidR="00251F74" w:rsidRDefault="00251F74" w:rsidP="00251F74">
      <w:pPr>
        <w:widowControl w:val="0"/>
        <w:outlineLvl w:val="0"/>
      </w:pPr>
      <w:r>
        <w:rPr>
          <w:b/>
        </w:rPr>
        <w:t>Ad 1/ Zahájení, kontrola úkolů.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tab/>
        <w:t xml:space="preserve">Jednání zahájil a vedl </w:t>
      </w:r>
      <w:proofErr w:type="spellStart"/>
      <w:proofErr w:type="gramStart"/>
      <w:r>
        <w:t>p.starosta</w:t>
      </w:r>
      <w:proofErr w:type="spellEnd"/>
      <w:proofErr w:type="gramEnd"/>
      <w:r>
        <w:t xml:space="preserve"> </w:t>
      </w:r>
      <w:proofErr w:type="spellStart"/>
      <w:r>
        <w:t>B.Bradáč</w:t>
      </w:r>
      <w:proofErr w:type="spellEnd"/>
      <w:r>
        <w:t xml:space="preserve">. Po uvítání přítomných konstatoval usnášeníschopnost řádně svolaného zastupitelstva a dal schválit předložený program zasedání (schváleno hlasováním 8 pro, 0 proti, 1 </w:t>
      </w:r>
      <w:r w:rsidRPr="008C2FED">
        <w:t>zdržel se</w:t>
      </w:r>
      <w:r>
        <w:t>)</w:t>
      </w:r>
      <w:r w:rsidRPr="008C2FED">
        <w:t>. Zapisovatelem navr</w:t>
      </w:r>
      <w:r>
        <w:t>hl</w:t>
      </w:r>
      <w:r w:rsidRPr="008C2FED">
        <w:t xml:space="preserve"> </w:t>
      </w:r>
      <w:proofErr w:type="spellStart"/>
      <w:proofErr w:type="gramStart"/>
      <w:r>
        <w:t>J</w:t>
      </w:r>
      <w:r w:rsidRPr="008C2FED">
        <w:t>.Br</w:t>
      </w:r>
      <w:r>
        <w:t>ože</w:t>
      </w:r>
      <w:proofErr w:type="spellEnd"/>
      <w:proofErr w:type="gramEnd"/>
      <w:r w:rsidRPr="008C2FED">
        <w:t xml:space="preserve"> (</w:t>
      </w:r>
      <w:r>
        <w:t>8-0-1</w:t>
      </w:r>
      <w:r w:rsidRPr="008C2FED">
        <w:t>), ověřovateli zápis</w:t>
      </w:r>
      <w:r w:rsidRPr="00586E65">
        <w:t xml:space="preserve">u </w:t>
      </w:r>
      <w:proofErr w:type="spellStart"/>
      <w:r>
        <w:t>J.Macouna</w:t>
      </w:r>
      <w:proofErr w:type="spellEnd"/>
      <w:r w:rsidRPr="00586E65">
        <w:t xml:space="preserve"> a </w:t>
      </w:r>
      <w:proofErr w:type="spellStart"/>
      <w:r>
        <w:t>R.Knoblocha</w:t>
      </w:r>
      <w:proofErr w:type="spellEnd"/>
      <w:r w:rsidRPr="00586E65">
        <w:t xml:space="preserve"> (</w:t>
      </w:r>
      <w:r>
        <w:t>8</w:t>
      </w:r>
      <w:r w:rsidRPr="008C2FED">
        <w:t>-0-</w:t>
      </w:r>
      <w:r>
        <w:t>1</w:t>
      </w:r>
      <w:r w:rsidRPr="008C2FED">
        <w:t>). Dis</w:t>
      </w:r>
      <w:r>
        <w:t>k</w:t>
      </w:r>
      <w:r w:rsidRPr="008C2FED">
        <w:t>uze</w:t>
      </w:r>
      <w:r>
        <w:t xml:space="preserve"> probíhala průběžně k jednotlivým bodům, ostatní témata projednána v samostatném bodě. Místostarosta </w:t>
      </w:r>
      <w:proofErr w:type="spellStart"/>
      <w:proofErr w:type="gramStart"/>
      <w:r>
        <w:t>J.Brož</w:t>
      </w:r>
      <w:proofErr w:type="spellEnd"/>
      <w:proofErr w:type="gramEnd"/>
      <w:r>
        <w:t xml:space="preserve"> přednesl zprávu ke kontrole plnění usnesení z minulého zasedání ZO :</w:t>
      </w:r>
    </w:p>
    <w:p w:rsidR="00251F74" w:rsidRDefault="00251F74" w:rsidP="00251F74">
      <w:r>
        <w:tab/>
        <w:t xml:space="preserve">Smlouva o dílo mezi obcí a spol. STRABAG a.s. na opravu místních komunikací na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657/2 (Trávníka) a 286/72 (Marjánka) byla uzavřena.</w:t>
      </w:r>
    </w:p>
    <w:p w:rsidR="00251F74" w:rsidRPr="00AA1F07" w:rsidRDefault="00251F74" w:rsidP="00251F74">
      <w:pPr>
        <w:rPr>
          <w:b/>
        </w:rPr>
      </w:pPr>
      <w:r>
        <w:tab/>
        <w:t xml:space="preserve">Dále byla uzavřena kupní smlouva na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2637 (Trávníka), </w:t>
      </w:r>
      <w:proofErr w:type="spellStart"/>
      <w:r>
        <w:t>k.ú</w:t>
      </w:r>
      <w:proofErr w:type="spellEnd"/>
      <w:r>
        <w:t xml:space="preserve">. Jenišovice u Jablonce </w:t>
      </w:r>
      <w:proofErr w:type="spellStart"/>
      <w:proofErr w:type="gramStart"/>
      <w:r>
        <w:t>n.N</w:t>
      </w:r>
      <w:proofErr w:type="spellEnd"/>
      <w:r>
        <w:t>.</w:t>
      </w:r>
      <w:proofErr w:type="gramEnd"/>
      <w:r>
        <w:t>, mezi obcí a pr</w:t>
      </w:r>
      <w:r>
        <w:t>odávající ………….</w:t>
      </w:r>
      <w:r>
        <w:t xml:space="preserve"> a kupní smlouva</w:t>
      </w:r>
      <w:r>
        <w:t xml:space="preserve"> mezi obcí a panem …………….</w:t>
      </w:r>
      <w:r>
        <w:t xml:space="preserve"> na prodej pozemku </w:t>
      </w:r>
      <w:proofErr w:type="spellStart"/>
      <w:r>
        <w:t>p.č</w:t>
      </w:r>
      <w:proofErr w:type="spellEnd"/>
      <w:r>
        <w:t xml:space="preserve">. 601/13, </w:t>
      </w:r>
      <w:proofErr w:type="spellStart"/>
      <w:r>
        <w:t>k.ú</w:t>
      </w:r>
      <w:proofErr w:type="spellEnd"/>
      <w:r>
        <w:t>. Odolenovice. Kupní smlouvy byly spolu s návrhem na vklad</w:t>
      </w:r>
      <w:r>
        <w:t xml:space="preserve"> odeslány na ka</w:t>
      </w:r>
      <w:r>
        <w:t>tastrální úřad.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tab/>
        <w:t>ZO schválilo (8-0-1) zprávu o plnění usnesení z minulého zasedání bez připomínek.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Pr="00725EE3" w:rsidRDefault="00251F74" w:rsidP="00251F74">
      <w:pPr>
        <w:widowControl w:val="0"/>
        <w:outlineLvl w:val="0"/>
        <w:rPr>
          <w:b/>
        </w:rPr>
      </w:pPr>
      <w:r>
        <w:rPr>
          <w:b/>
        </w:rPr>
        <w:t>Ad 2/</w:t>
      </w:r>
      <w:r w:rsidRPr="00A25311">
        <w:rPr>
          <w:b/>
        </w:rPr>
        <w:t xml:space="preserve"> </w:t>
      </w:r>
      <w:r>
        <w:rPr>
          <w:b/>
        </w:rPr>
        <w:t>Informace.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tab/>
        <w:t>Přístavba sociálního zařízení u kiosku byla dokončena, máme podanou žádost o kolaudaci. Dále byly dokončeny úpravy šaten v ZŠ včetně vybavení šatními skříňkami a oprava povrchu v areálu ZŠ. Dokončeny byly také opravy povrchu příjezdové komunikace do lokality na Marjánce a opravy krajnic horní komunikace na Trávníkách.</w:t>
      </w:r>
      <w:r w:rsidRPr="00310EA7">
        <w:t xml:space="preserve"> </w:t>
      </w:r>
      <w:r>
        <w:t>Před dokončením je také oprava části zdi hřbitova, opravená zeď vypadá pěkně.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tab/>
        <w:t>V parku u kostela sv. Jiří se provádí na některých stromech bezpečnostní řez. Před sušičkou nám vítr porazil strom a ten porazil sloup VO, řešíme s pojišťovnou (po letní bouřce uhradili lampy a předřadníky). Poškozený kabel VO vedený přes soukromé pozemky pod návsí byl nahrazen zřízením nového odběrného místa u trafostanice u čp. 255.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tab/>
        <w:t>Poděkováno hasičům za uspořádání pěkného Rozloučení s létem a starostovi za péči o koupaliště.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t>ZO vzalo informace starosty na vědomí.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Pr="00CF429A" w:rsidRDefault="00251F74" w:rsidP="00251F74">
      <w:pPr>
        <w:widowControl w:val="0"/>
        <w:outlineLvl w:val="0"/>
        <w:rPr>
          <w:b/>
        </w:rPr>
      </w:pPr>
      <w:r w:rsidRPr="00CF429A">
        <w:rPr>
          <w:b/>
        </w:rPr>
        <w:t xml:space="preserve">Ad 3/ </w:t>
      </w:r>
      <w:r>
        <w:rPr>
          <w:b/>
        </w:rPr>
        <w:t>Rozpočtové opatření č. 2</w:t>
      </w:r>
      <w:r w:rsidRPr="00CF429A">
        <w:rPr>
          <w:b/>
        </w:rPr>
        <w:t>.</w:t>
      </w:r>
    </w:p>
    <w:p w:rsidR="00251F74" w:rsidRDefault="00251F74" w:rsidP="00251F74">
      <w:r w:rsidRPr="00B57461">
        <w:tab/>
      </w:r>
      <w:r>
        <w:t>ZO</w:t>
      </w:r>
      <w:r w:rsidRPr="00D43BD2">
        <w:t xml:space="preserve"> </w:t>
      </w:r>
      <w:r>
        <w:t xml:space="preserve">po projednání </w:t>
      </w:r>
      <w:r w:rsidRPr="00D43BD2">
        <w:t xml:space="preserve">schvaluje </w:t>
      </w:r>
      <w:r>
        <w:t>Rozpočtové opatření č. 2 v tomto rozsahu : (9-0-0)</w:t>
      </w:r>
    </w:p>
    <w:p w:rsidR="00251F74" w:rsidRDefault="00251F74" w:rsidP="00251F74"/>
    <w:p w:rsidR="00251F74" w:rsidRDefault="00251F74" w:rsidP="00251F74"/>
    <w:p w:rsidR="00251F74" w:rsidRDefault="00251F74" w:rsidP="00251F74">
      <w:pPr>
        <w:jc w:val="center"/>
        <w:rPr>
          <w:u w:val="single"/>
        </w:rPr>
      </w:pPr>
      <w:r>
        <w:rPr>
          <w:u w:val="single"/>
        </w:rPr>
        <w:t>Příjmy (Kč) :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par.</w:t>
      </w:r>
      <w:r>
        <w:rPr>
          <w:u w:val="single"/>
        </w:rPr>
        <w:tab/>
        <w:t>pol.</w:t>
      </w:r>
      <w:r>
        <w:rPr>
          <w:u w:val="single"/>
        </w:rPr>
        <w:tab/>
        <w:t>text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schv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rozp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upr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rozp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  <w:t>rozdíl</w:t>
      </w:r>
      <w:r>
        <w:rPr>
          <w:u w:val="single"/>
        </w:rPr>
        <w:tab/>
      </w:r>
      <w:r>
        <w:rPr>
          <w:u w:val="single"/>
        </w:rPr>
        <w:tab/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0000</w:t>
      </w:r>
      <w:r>
        <w:rPr>
          <w:u w:val="single"/>
        </w:rPr>
        <w:tab/>
        <w:t>4111</w:t>
      </w:r>
      <w:r>
        <w:rPr>
          <w:u w:val="single"/>
        </w:rPr>
        <w:tab/>
        <w:t xml:space="preserve">NI </w:t>
      </w:r>
      <w:proofErr w:type="spellStart"/>
      <w:proofErr w:type="gramStart"/>
      <w:r>
        <w:rPr>
          <w:u w:val="single"/>
        </w:rPr>
        <w:t>př.tr</w:t>
      </w:r>
      <w:proofErr w:type="gramEnd"/>
      <w:r>
        <w:rPr>
          <w:u w:val="single"/>
        </w:rPr>
        <w:t>.všeob.pokl.st.rozp</w:t>
      </w:r>
      <w:proofErr w:type="spellEnd"/>
      <w:r>
        <w:rPr>
          <w:u w:val="single"/>
        </w:rPr>
        <w:t>. (volby)</w:t>
      </w:r>
      <w:r>
        <w:rPr>
          <w:u w:val="single"/>
        </w:rPr>
        <w:tab/>
        <w:t xml:space="preserve">     76 729,24</w:t>
      </w:r>
      <w:r>
        <w:rPr>
          <w:u w:val="single"/>
        </w:rPr>
        <w:tab/>
      </w:r>
      <w:r>
        <w:rPr>
          <w:u w:val="single"/>
        </w:rPr>
        <w:tab/>
        <w:t xml:space="preserve">   143 613,55</w:t>
      </w:r>
      <w:r>
        <w:rPr>
          <w:u w:val="single"/>
        </w:rPr>
        <w:tab/>
      </w:r>
      <w:r>
        <w:rPr>
          <w:u w:val="single"/>
        </w:rPr>
        <w:tab/>
        <w:t xml:space="preserve">     +66 884,31</w:t>
      </w:r>
    </w:p>
    <w:p w:rsidR="00251F74" w:rsidRDefault="00251F74" w:rsidP="00251F74">
      <w:pPr>
        <w:rPr>
          <w:u w:val="single"/>
        </w:rPr>
      </w:pPr>
      <w:r>
        <w:rPr>
          <w:b/>
          <w:u w:val="single"/>
        </w:rPr>
        <w:t>Součet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+66 884,31</w:t>
      </w:r>
    </w:p>
    <w:p w:rsidR="00251F74" w:rsidRDefault="00251F74" w:rsidP="00251F74"/>
    <w:p w:rsidR="00251F74" w:rsidRDefault="00251F74" w:rsidP="00251F74"/>
    <w:p w:rsidR="00251F74" w:rsidRDefault="00251F74" w:rsidP="00251F74">
      <w:pPr>
        <w:jc w:val="center"/>
        <w:rPr>
          <w:b/>
          <w:u w:val="single"/>
        </w:rPr>
      </w:pPr>
      <w:r>
        <w:rPr>
          <w:u w:val="single"/>
        </w:rPr>
        <w:t>Výdaje (Kč) :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lastRenderedPageBreak/>
        <w:t>par.</w:t>
      </w:r>
      <w:r>
        <w:rPr>
          <w:u w:val="single"/>
        </w:rPr>
        <w:tab/>
        <w:t>pol.</w:t>
      </w:r>
      <w:r>
        <w:rPr>
          <w:u w:val="single"/>
        </w:rPr>
        <w:tab/>
        <w:t>text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schv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rozp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upr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rozp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  <w:t>rozdíl</w:t>
      </w:r>
      <w:r>
        <w:rPr>
          <w:u w:val="single"/>
        </w:rPr>
        <w:tab/>
      </w:r>
      <w:r>
        <w:rPr>
          <w:u w:val="single"/>
        </w:rPr>
        <w:tab/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2212</w:t>
      </w:r>
      <w:r>
        <w:rPr>
          <w:u w:val="single"/>
        </w:rPr>
        <w:tab/>
        <w:t>5171</w:t>
      </w:r>
      <w:r>
        <w:rPr>
          <w:u w:val="single"/>
        </w:rPr>
        <w:tab/>
        <w:t>Opravy a udržování (silnice)</w:t>
      </w:r>
      <w:r>
        <w:rPr>
          <w:u w:val="single"/>
        </w:rPr>
        <w:tab/>
      </w:r>
      <w:r>
        <w:rPr>
          <w:u w:val="single"/>
        </w:rPr>
        <w:tab/>
        <w:t xml:space="preserve">   295 000,00</w:t>
      </w:r>
      <w:r>
        <w:rPr>
          <w:u w:val="single"/>
        </w:rPr>
        <w:tab/>
      </w:r>
      <w:r>
        <w:rPr>
          <w:u w:val="single"/>
        </w:rPr>
        <w:tab/>
        <w:t>2 495 000,00</w:t>
      </w:r>
      <w:r>
        <w:rPr>
          <w:u w:val="single"/>
        </w:rPr>
        <w:tab/>
      </w:r>
      <w:r>
        <w:rPr>
          <w:u w:val="single"/>
        </w:rPr>
        <w:tab/>
        <w:t>+2 200 000,00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2212</w:t>
      </w:r>
      <w:r>
        <w:rPr>
          <w:u w:val="single"/>
        </w:rPr>
        <w:tab/>
        <w:t>6121</w:t>
      </w:r>
      <w:r>
        <w:rPr>
          <w:u w:val="single"/>
        </w:rPr>
        <w:tab/>
        <w:t>Stavby (silnice)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4 427 152,91</w:t>
      </w:r>
      <w:r>
        <w:rPr>
          <w:u w:val="single"/>
        </w:rPr>
        <w:tab/>
      </w:r>
      <w:r>
        <w:rPr>
          <w:u w:val="single"/>
        </w:rPr>
        <w:tab/>
        <w:t xml:space="preserve">   327 152,91</w:t>
      </w:r>
      <w:r>
        <w:rPr>
          <w:u w:val="single"/>
        </w:rPr>
        <w:tab/>
      </w:r>
      <w:r>
        <w:rPr>
          <w:u w:val="single"/>
        </w:rPr>
        <w:tab/>
        <w:t>- 4 100 000,00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2219</w:t>
      </w:r>
      <w:r>
        <w:rPr>
          <w:u w:val="single"/>
        </w:rPr>
        <w:tab/>
        <w:t>5171</w:t>
      </w:r>
      <w:r>
        <w:rPr>
          <w:u w:val="single"/>
        </w:rPr>
        <w:tab/>
        <w:t>Opravy a udržování (ZŠ+JSDHO)</w:t>
      </w:r>
      <w:r>
        <w:rPr>
          <w:u w:val="single"/>
        </w:rPr>
        <w:tab/>
        <w:t>3 250 080,00</w:t>
      </w:r>
      <w:r>
        <w:rPr>
          <w:u w:val="single"/>
        </w:rPr>
        <w:tab/>
      </w:r>
      <w:r>
        <w:rPr>
          <w:u w:val="single"/>
        </w:rPr>
        <w:tab/>
        <w:t>4 350 080,00</w:t>
      </w:r>
      <w:r>
        <w:rPr>
          <w:u w:val="single"/>
        </w:rPr>
        <w:tab/>
      </w:r>
      <w:r>
        <w:rPr>
          <w:u w:val="single"/>
        </w:rPr>
        <w:tab/>
        <w:t>+1 100 000,00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3113</w:t>
      </w:r>
      <w:r>
        <w:rPr>
          <w:u w:val="single"/>
        </w:rPr>
        <w:tab/>
        <w:t>5169</w:t>
      </w:r>
      <w:r>
        <w:rPr>
          <w:u w:val="single"/>
        </w:rPr>
        <w:tab/>
        <w:t>Nákup ostatních služeb (šatny ZŠ)</w:t>
      </w:r>
      <w:r>
        <w:rPr>
          <w:u w:val="single"/>
        </w:rPr>
        <w:tab/>
      </w:r>
      <w:r>
        <w:rPr>
          <w:u w:val="single"/>
        </w:rPr>
        <w:tab/>
        <w:t xml:space="preserve">  0,00</w:t>
      </w:r>
      <w:r>
        <w:rPr>
          <w:u w:val="single"/>
        </w:rPr>
        <w:tab/>
      </w:r>
      <w:r>
        <w:rPr>
          <w:u w:val="single"/>
        </w:rPr>
        <w:tab/>
        <w:t xml:space="preserve">     20 000,00</w:t>
      </w:r>
      <w:r>
        <w:rPr>
          <w:u w:val="single"/>
        </w:rPr>
        <w:tab/>
      </w:r>
      <w:r>
        <w:rPr>
          <w:u w:val="single"/>
        </w:rPr>
        <w:tab/>
        <w:t xml:space="preserve">     +20 000,00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3113</w:t>
      </w:r>
      <w:r>
        <w:rPr>
          <w:u w:val="single"/>
        </w:rPr>
        <w:tab/>
        <w:t>5171</w:t>
      </w:r>
      <w:r>
        <w:rPr>
          <w:u w:val="single"/>
        </w:rPr>
        <w:tab/>
        <w:t>Opravy a udržování (šatny el., top.)</w:t>
      </w:r>
      <w:r>
        <w:rPr>
          <w:u w:val="single"/>
        </w:rPr>
        <w:tab/>
        <w:t xml:space="preserve">   650 000,00</w:t>
      </w:r>
      <w:r>
        <w:rPr>
          <w:u w:val="single"/>
        </w:rPr>
        <w:tab/>
      </w:r>
      <w:r>
        <w:rPr>
          <w:u w:val="single"/>
        </w:rPr>
        <w:tab/>
        <w:t xml:space="preserve">   860 000,00</w:t>
      </w:r>
      <w:r>
        <w:rPr>
          <w:u w:val="single"/>
        </w:rPr>
        <w:tab/>
      </w:r>
      <w:r>
        <w:rPr>
          <w:u w:val="single"/>
        </w:rPr>
        <w:tab/>
        <w:t xml:space="preserve">   +210 000,00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3113</w:t>
      </w:r>
      <w:r>
        <w:rPr>
          <w:u w:val="single"/>
        </w:rPr>
        <w:tab/>
        <w:t>6122</w:t>
      </w:r>
      <w:r>
        <w:rPr>
          <w:u w:val="single"/>
        </w:rPr>
        <w:tab/>
        <w:t>Stroje, přístroje a zařízení (šatní skříňky)</w:t>
      </w:r>
      <w:r>
        <w:rPr>
          <w:u w:val="single"/>
        </w:rPr>
        <w:tab/>
        <w:t xml:space="preserve">  0,00</w:t>
      </w:r>
      <w:r>
        <w:rPr>
          <w:u w:val="single"/>
        </w:rPr>
        <w:tab/>
      </w:r>
      <w:r>
        <w:rPr>
          <w:u w:val="single"/>
        </w:rPr>
        <w:tab/>
        <w:t xml:space="preserve">   450 410,40</w:t>
      </w:r>
      <w:r>
        <w:rPr>
          <w:u w:val="single"/>
        </w:rPr>
        <w:tab/>
      </w:r>
      <w:r>
        <w:rPr>
          <w:u w:val="single"/>
        </w:rPr>
        <w:tab/>
        <w:t xml:space="preserve">   +450 410,40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3631</w:t>
      </w:r>
      <w:r>
        <w:rPr>
          <w:u w:val="single"/>
        </w:rPr>
        <w:tab/>
        <w:t>5171</w:t>
      </w:r>
      <w:r>
        <w:rPr>
          <w:u w:val="single"/>
        </w:rPr>
        <w:tab/>
        <w:t>Opravy a udržování (VO)</w:t>
      </w:r>
      <w:r>
        <w:rPr>
          <w:u w:val="single"/>
        </w:rPr>
        <w:tab/>
      </w:r>
      <w:r>
        <w:rPr>
          <w:u w:val="single"/>
        </w:rPr>
        <w:tab/>
        <w:t xml:space="preserve">     80 000,00</w:t>
      </w:r>
      <w:r>
        <w:rPr>
          <w:u w:val="single"/>
        </w:rPr>
        <w:tab/>
      </w:r>
      <w:r>
        <w:rPr>
          <w:u w:val="single"/>
        </w:rPr>
        <w:tab/>
        <w:t xml:space="preserve">   150 000,00</w:t>
      </w:r>
      <w:r>
        <w:rPr>
          <w:u w:val="single"/>
        </w:rPr>
        <w:tab/>
      </w:r>
      <w:r>
        <w:rPr>
          <w:u w:val="single"/>
        </w:rPr>
        <w:tab/>
        <w:t xml:space="preserve">     +70 000,00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3639</w:t>
      </w:r>
      <w:r>
        <w:rPr>
          <w:u w:val="single"/>
        </w:rPr>
        <w:tab/>
        <w:t>5169</w:t>
      </w:r>
      <w:r>
        <w:rPr>
          <w:u w:val="single"/>
        </w:rPr>
        <w:tab/>
        <w:t xml:space="preserve">Nákup ostat. </w:t>
      </w:r>
      <w:proofErr w:type="gramStart"/>
      <w:r>
        <w:rPr>
          <w:u w:val="single"/>
        </w:rPr>
        <w:t>služeb</w:t>
      </w:r>
      <w:proofErr w:type="gramEnd"/>
      <w:r>
        <w:rPr>
          <w:u w:val="single"/>
        </w:rPr>
        <w:t xml:space="preserve"> (</w:t>
      </w:r>
      <w:proofErr w:type="spellStart"/>
      <w:r>
        <w:rPr>
          <w:u w:val="single"/>
        </w:rPr>
        <w:t>vdv</w:t>
      </w:r>
      <w:proofErr w:type="spellEnd"/>
      <w:r>
        <w:rPr>
          <w:u w:val="single"/>
        </w:rPr>
        <w:t xml:space="preserve"> ZŠ, </w:t>
      </w:r>
      <w:proofErr w:type="spellStart"/>
      <w:r>
        <w:rPr>
          <w:u w:val="single"/>
        </w:rPr>
        <w:t>kio</w:t>
      </w:r>
      <w:proofErr w:type="spellEnd"/>
      <w:r>
        <w:rPr>
          <w:u w:val="single"/>
        </w:rPr>
        <w:t>.)</w:t>
      </w:r>
      <w:r>
        <w:rPr>
          <w:u w:val="single"/>
        </w:rPr>
        <w:tab/>
        <w:t xml:space="preserve">     25 000,00</w:t>
      </w:r>
      <w:r>
        <w:rPr>
          <w:u w:val="single"/>
        </w:rPr>
        <w:tab/>
      </w:r>
      <w:r>
        <w:rPr>
          <w:u w:val="single"/>
        </w:rPr>
        <w:tab/>
        <w:t xml:space="preserve">   400 000,00</w:t>
      </w:r>
      <w:r>
        <w:rPr>
          <w:u w:val="single"/>
        </w:rPr>
        <w:tab/>
      </w:r>
      <w:r>
        <w:rPr>
          <w:u w:val="single"/>
        </w:rPr>
        <w:tab/>
        <w:t xml:space="preserve">   +375 000,00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3639</w:t>
      </w:r>
      <w:r>
        <w:rPr>
          <w:u w:val="single"/>
        </w:rPr>
        <w:tab/>
        <w:t>6121</w:t>
      </w:r>
      <w:r>
        <w:rPr>
          <w:u w:val="single"/>
        </w:rPr>
        <w:tab/>
        <w:t>Stavby (kiosek vícepráce)</w:t>
      </w:r>
      <w:r>
        <w:rPr>
          <w:u w:val="single"/>
        </w:rPr>
        <w:tab/>
      </w:r>
      <w:r>
        <w:rPr>
          <w:u w:val="single"/>
        </w:rPr>
        <w:tab/>
        <w:t>2 050 000,00</w:t>
      </w:r>
      <w:r>
        <w:rPr>
          <w:u w:val="single"/>
        </w:rPr>
        <w:tab/>
      </w:r>
      <w:r>
        <w:rPr>
          <w:u w:val="single"/>
        </w:rPr>
        <w:tab/>
        <w:t>2 350 000,00</w:t>
      </w:r>
      <w:r>
        <w:rPr>
          <w:u w:val="single"/>
        </w:rPr>
        <w:tab/>
      </w:r>
      <w:r>
        <w:rPr>
          <w:u w:val="single"/>
        </w:rPr>
        <w:tab/>
        <w:t xml:space="preserve">   +300 000,00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3699</w:t>
      </w:r>
      <w:r>
        <w:rPr>
          <w:u w:val="single"/>
        </w:rPr>
        <w:tab/>
        <w:t>5329</w:t>
      </w:r>
      <w:r>
        <w:rPr>
          <w:u w:val="single"/>
        </w:rPr>
        <w:tab/>
      </w:r>
      <w:proofErr w:type="gramStart"/>
      <w:r>
        <w:rPr>
          <w:u w:val="single"/>
        </w:rPr>
        <w:t>Ost.NI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tran.rozp.úz.úrov</w:t>
      </w:r>
      <w:proofErr w:type="spellEnd"/>
      <w:r>
        <w:rPr>
          <w:u w:val="single"/>
        </w:rPr>
        <w:t>. (</w:t>
      </w:r>
      <w:proofErr w:type="spellStart"/>
      <w:r>
        <w:rPr>
          <w:u w:val="single"/>
        </w:rPr>
        <w:t>mikroreg</w:t>
      </w:r>
      <w:proofErr w:type="spellEnd"/>
      <w:r>
        <w:rPr>
          <w:u w:val="single"/>
        </w:rPr>
        <w:t>.)      5 000,00</w:t>
      </w:r>
      <w:r>
        <w:rPr>
          <w:u w:val="single"/>
        </w:rPr>
        <w:tab/>
      </w:r>
      <w:r>
        <w:rPr>
          <w:u w:val="single"/>
        </w:rPr>
        <w:tab/>
        <w:t xml:space="preserve">     17 000,00</w:t>
      </w:r>
      <w:r>
        <w:rPr>
          <w:u w:val="single"/>
        </w:rPr>
        <w:tab/>
      </w:r>
      <w:r>
        <w:rPr>
          <w:u w:val="single"/>
        </w:rPr>
        <w:tab/>
        <w:t xml:space="preserve">     +12 000,00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3722</w:t>
      </w:r>
      <w:r>
        <w:rPr>
          <w:u w:val="single"/>
        </w:rPr>
        <w:tab/>
        <w:t>5139</w:t>
      </w:r>
      <w:r>
        <w:rPr>
          <w:u w:val="single"/>
        </w:rPr>
        <w:tab/>
        <w:t xml:space="preserve">Nákup </w:t>
      </w:r>
      <w:proofErr w:type="spellStart"/>
      <w:r>
        <w:rPr>
          <w:u w:val="single"/>
        </w:rPr>
        <w:t>mater.nezařaz</w:t>
      </w:r>
      <w:proofErr w:type="spellEnd"/>
      <w:r>
        <w:rPr>
          <w:u w:val="single"/>
        </w:rPr>
        <w:t>. (</w:t>
      </w:r>
      <w:proofErr w:type="spellStart"/>
      <w:proofErr w:type="gramStart"/>
      <w:r>
        <w:rPr>
          <w:u w:val="single"/>
        </w:rPr>
        <w:t>popel</w:t>
      </w:r>
      <w:proofErr w:type="gramEnd"/>
      <w:r>
        <w:rPr>
          <w:u w:val="single"/>
        </w:rPr>
        <w:t>.</w:t>
      </w:r>
      <w:proofErr w:type="gramStart"/>
      <w:r>
        <w:rPr>
          <w:u w:val="single"/>
        </w:rPr>
        <w:t>zn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>)</w:t>
      </w:r>
      <w:r>
        <w:rPr>
          <w:u w:val="single"/>
        </w:rPr>
        <w:tab/>
        <w:t xml:space="preserve">   490 000,00</w:t>
      </w:r>
      <w:r>
        <w:rPr>
          <w:u w:val="single"/>
        </w:rPr>
        <w:tab/>
      </w:r>
      <w:r>
        <w:rPr>
          <w:u w:val="single"/>
        </w:rPr>
        <w:tab/>
        <w:t xml:space="preserve">   750 000,00</w:t>
      </w:r>
      <w:r>
        <w:rPr>
          <w:u w:val="single"/>
        </w:rPr>
        <w:tab/>
      </w:r>
      <w:r>
        <w:rPr>
          <w:u w:val="single"/>
        </w:rPr>
        <w:tab/>
        <w:t xml:space="preserve">   +260 000,00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6115</w:t>
      </w:r>
      <w:r>
        <w:rPr>
          <w:u w:val="single"/>
        </w:rPr>
        <w:tab/>
        <w:t>5021</w:t>
      </w:r>
      <w:r>
        <w:rPr>
          <w:u w:val="single"/>
        </w:rPr>
        <w:tab/>
        <w:t>Volby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0,00</w:t>
      </w:r>
      <w:r>
        <w:rPr>
          <w:u w:val="single"/>
        </w:rPr>
        <w:tab/>
      </w:r>
      <w:r>
        <w:rPr>
          <w:u w:val="single"/>
        </w:rPr>
        <w:tab/>
        <w:t xml:space="preserve">     44 000,00</w:t>
      </w:r>
      <w:r>
        <w:rPr>
          <w:u w:val="single"/>
        </w:rPr>
        <w:tab/>
      </w:r>
      <w:r>
        <w:rPr>
          <w:u w:val="single"/>
        </w:rPr>
        <w:tab/>
        <w:t xml:space="preserve">     +44 000,00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6115</w:t>
      </w:r>
      <w:r>
        <w:rPr>
          <w:u w:val="single"/>
        </w:rPr>
        <w:tab/>
        <w:t>5169</w:t>
      </w:r>
      <w:r>
        <w:rPr>
          <w:u w:val="single"/>
        </w:rPr>
        <w:tab/>
        <w:t>Volby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0,00</w:t>
      </w:r>
      <w:r>
        <w:rPr>
          <w:u w:val="single"/>
        </w:rPr>
        <w:tab/>
      </w:r>
      <w:r>
        <w:rPr>
          <w:u w:val="single"/>
        </w:rPr>
        <w:tab/>
        <w:t xml:space="preserve">     20 000,00</w:t>
      </w:r>
      <w:r>
        <w:rPr>
          <w:u w:val="single"/>
        </w:rPr>
        <w:tab/>
      </w:r>
      <w:r>
        <w:rPr>
          <w:u w:val="single"/>
        </w:rPr>
        <w:tab/>
        <w:t xml:space="preserve">     +20 000,00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6171</w:t>
      </w:r>
      <w:r>
        <w:rPr>
          <w:u w:val="single"/>
        </w:rPr>
        <w:tab/>
        <w:t>6121</w:t>
      </w:r>
      <w:r>
        <w:rPr>
          <w:u w:val="single"/>
        </w:rPr>
        <w:tab/>
        <w:t>Stavby (</w:t>
      </w:r>
      <w:proofErr w:type="spellStart"/>
      <w:r>
        <w:rPr>
          <w:u w:val="single"/>
        </w:rPr>
        <w:t>rozp.rezerva</w:t>
      </w:r>
      <w:proofErr w:type="spellEnd"/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3 550 000,00</w:t>
      </w:r>
      <w:r>
        <w:rPr>
          <w:u w:val="single"/>
        </w:rPr>
        <w:tab/>
      </w:r>
      <w:r>
        <w:rPr>
          <w:u w:val="single"/>
        </w:rPr>
        <w:tab/>
        <w:t>2 655 473,91</w:t>
      </w:r>
      <w:r>
        <w:rPr>
          <w:u w:val="single"/>
        </w:rPr>
        <w:tab/>
      </w:r>
      <w:r>
        <w:rPr>
          <w:u w:val="single"/>
        </w:rPr>
        <w:tab/>
        <w:t xml:space="preserve">   - 894 526,09</w:t>
      </w:r>
    </w:p>
    <w:p w:rsidR="00251F74" w:rsidRDefault="00251F74" w:rsidP="00251F74">
      <w:pPr>
        <w:rPr>
          <w:b/>
          <w:u w:val="single"/>
        </w:rPr>
      </w:pPr>
      <w:r>
        <w:rPr>
          <w:b/>
          <w:u w:val="single"/>
        </w:rPr>
        <w:t>Součet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+66 884,31</w:t>
      </w:r>
    </w:p>
    <w:p w:rsidR="00251F74" w:rsidRDefault="00251F74" w:rsidP="00251F74"/>
    <w:p w:rsidR="00251F74" w:rsidRPr="00A734AE" w:rsidRDefault="00251F74" w:rsidP="00251F74">
      <w:pPr>
        <w:rPr>
          <w:b/>
        </w:rPr>
      </w:pPr>
      <w:r w:rsidRPr="00A734AE">
        <w:rPr>
          <w:b/>
        </w:rPr>
        <w:t>Ad 4</w:t>
      </w:r>
      <w:r w:rsidRPr="0001784C">
        <w:rPr>
          <w:b/>
        </w:rPr>
        <w:t xml:space="preserve">/ </w:t>
      </w:r>
      <w:r w:rsidRPr="0001784C">
        <w:rPr>
          <w:b/>
          <w:bCs/>
        </w:rPr>
        <w:t>Žádosti o změnu Územního plánu Jenišovic</w:t>
      </w:r>
      <w:r w:rsidRPr="0001784C">
        <w:rPr>
          <w:b/>
        </w:rPr>
        <w:t>.</w:t>
      </w:r>
    </w:p>
    <w:p w:rsidR="00251F74" w:rsidRPr="00561A7E" w:rsidRDefault="00251F74" w:rsidP="00251F74">
      <w:r>
        <w:tab/>
        <w:t xml:space="preserve">Jedná se o část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2122, </w:t>
      </w:r>
      <w:proofErr w:type="spellStart"/>
      <w:r>
        <w:t>k.ú</w:t>
      </w:r>
      <w:proofErr w:type="spellEnd"/>
      <w:r>
        <w:t>. Odolenovice, u cesty za posledním domkem ve Skaličkách. ZO po projednán</w:t>
      </w:r>
      <w:r w:rsidRPr="00561A7E">
        <w:t>í</w:t>
      </w:r>
      <w:r>
        <w:t xml:space="preserve"> </w:t>
      </w:r>
      <w:r w:rsidRPr="00561A7E">
        <w:t>schvaluje</w:t>
      </w:r>
      <w:r>
        <w:t xml:space="preserve"> (8-0-1)</w:t>
      </w:r>
      <w:r w:rsidRPr="00561A7E">
        <w:t xml:space="preserve"> za</w:t>
      </w:r>
      <w:r>
        <w:t xml:space="preserve">řazení návrhu části </w:t>
      </w:r>
      <w:proofErr w:type="spellStart"/>
      <w:r>
        <w:t>p.p.č</w:t>
      </w:r>
      <w:proofErr w:type="spellEnd"/>
      <w:r>
        <w:t xml:space="preserve">. 2122,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Odolenovice u Jenišovic, o výměře cca 1500 m2, která leží mimo ochranné pásmo vedení 400 </w:t>
      </w:r>
      <w:proofErr w:type="spellStart"/>
      <w:r>
        <w:t>kV</w:t>
      </w:r>
      <w:proofErr w:type="spellEnd"/>
      <w:r>
        <w:t>, na pořízení změny ÚP Jenišovice. Současně Z</w:t>
      </w:r>
      <w:r w:rsidRPr="00561A7E">
        <w:t xml:space="preserve">O neschvaluje </w:t>
      </w:r>
      <w:r>
        <w:t xml:space="preserve">(9-0-0) </w:t>
      </w:r>
      <w:r w:rsidRPr="00561A7E">
        <w:t xml:space="preserve">pořízení změny ÚP Jenišovice z důvodu malého počtu </w:t>
      </w:r>
      <w:r>
        <w:t>odsouhlasených návrhů.</w:t>
      </w:r>
    </w:p>
    <w:p w:rsidR="00251F74" w:rsidRDefault="00251F74" w:rsidP="00251F74">
      <w:pPr>
        <w:widowControl w:val="0"/>
      </w:pPr>
    </w:p>
    <w:p w:rsidR="00251F74" w:rsidRPr="000C597C" w:rsidRDefault="00251F74" w:rsidP="00251F74">
      <w:pPr>
        <w:widowControl w:val="0"/>
        <w:rPr>
          <w:b/>
        </w:rPr>
      </w:pPr>
      <w:r w:rsidRPr="000A6ADC">
        <w:rPr>
          <w:b/>
        </w:rPr>
        <w:t xml:space="preserve">Ad 5/ </w:t>
      </w:r>
      <w:r w:rsidRPr="000C597C">
        <w:rPr>
          <w:b/>
        </w:rPr>
        <w:t>Různé.</w:t>
      </w:r>
    </w:p>
    <w:p w:rsidR="00251F74" w:rsidRDefault="00251F74" w:rsidP="00251F74">
      <w:pPr>
        <w:rPr>
          <w:b/>
        </w:rPr>
      </w:pPr>
      <w:r w:rsidRPr="003B6DFC">
        <w:rPr>
          <w:b/>
        </w:rPr>
        <w:t>a)</w:t>
      </w:r>
      <w:r>
        <w:rPr>
          <w:b/>
        </w:rPr>
        <w:t xml:space="preserve"> Čerpání a plnění rozpočtu k </w:t>
      </w:r>
      <w:proofErr w:type="gramStart"/>
      <w:r>
        <w:rPr>
          <w:b/>
        </w:rPr>
        <w:t>31.8.2022</w:t>
      </w:r>
      <w:proofErr w:type="gramEnd"/>
      <w:r>
        <w:rPr>
          <w:b/>
        </w:rPr>
        <w:t>.</w:t>
      </w:r>
    </w:p>
    <w:p w:rsidR="00251F74" w:rsidRDefault="00251F74" w:rsidP="00251F74">
      <w:r>
        <w:tab/>
        <w:t>Stav k </w:t>
      </w:r>
      <w:proofErr w:type="gramStart"/>
      <w:r>
        <w:t>31.8.2022</w:t>
      </w:r>
      <w:proofErr w:type="gramEnd"/>
      <w:r>
        <w:t xml:space="preserve"> : Příjmy rozpočtované daňové 19.121.400,00 Kč, skutečnost 14.942.056,30 Kč, to je průběžné plnění 79% (plán 67%).</w:t>
      </w:r>
    </w:p>
    <w:p w:rsidR="00251F74" w:rsidRDefault="00251F74" w:rsidP="00251F74">
      <w:r>
        <w:tab/>
        <w:t>Výdaje rozpočtované 30.497.586,53 Kč, skutečnost 15.796.295,87 Kč, to je průběžné čerpání 52% (plán 67%). V měsíci září budou ještě uhrazeny faktury za opravy povrchu v areálu ZŠ a opravy komunikací v lokali-tě Marjánka a Trávníka.</w:t>
      </w:r>
    </w:p>
    <w:p w:rsidR="00251F74" w:rsidRDefault="00251F74" w:rsidP="00251F74">
      <w:pPr>
        <w:rPr>
          <w:u w:val="single"/>
        </w:rPr>
      </w:pPr>
      <w:r>
        <w:tab/>
      </w:r>
      <w:r w:rsidRPr="00EC0B86">
        <w:t>ZO</w:t>
      </w:r>
      <w:r>
        <w:t xml:space="preserve"> bere na vědomí informaci o plnění a čerpání rozpočtu k </w:t>
      </w:r>
      <w:proofErr w:type="gramStart"/>
      <w:r>
        <w:t>31.8.2022</w:t>
      </w:r>
      <w:proofErr w:type="gramEnd"/>
      <w:r>
        <w:t xml:space="preserve">. Plnění rozpočtu je proti </w:t>
      </w:r>
      <w:proofErr w:type="spellStart"/>
      <w:r>
        <w:t>schvá-lenému</w:t>
      </w:r>
      <w:proofErr w:type="spellEnd"/>
      <w:r>
        <w:t xml:space="preserve"> rozpočtu vyšší přibližně o 2 </w:t>
      </w:r>
      <w:proofErr w:type="spellStart"/>
      <w:proofErr w:type="gramStart"/>
      <w:r>
        <w:t>mil.Kč</w:t>
      </w:r>
      <w:proofErr w:type="spellEnd"/>
      <w:proofErr w:type="gramEnd"/>
      <w:r>
        <w:t xml:space="preserve">. Předpoklad zůstatku na účtu k 1.1.2023 je minimálně 6 </w:t>
      </w:r>
      <w:proofErr w:type="spellStart"/>
      <w:proofErr w:type="gramStart"/>
      <w:r>
        <w:t>mil.Kč</w:t>
      </w:r>
      <w:proofErr w:type="spellEnd"/>
      <w:proofErr w:type="gramEnd"/>
      <w:r>
        <w:t>.</w:t>
      </w:r>
    </w:p>
    <w:p w:rsidR="00251F74" w:rsidRDefault="00251F74" w:rsidP="00251F74">
      <w:pPr>
        <w:widowControl w:val="0"/>
      </w:pPr>
    </w:p>
    <w:p w:rsidR="00251F74" w:rsidRDefault="00251F74" w:rsidP="00251F74">
      <w:pPr>
        <w:widowControl w:val="0"/>
        <w:rPr>
          <w:b/>
        </w:rPr>
      </w:pPr>
      <w:r>
        <w:rPr>
          <w:b/>
        </w:rPr>
        <w:t>b) Ceny energií pro obec letos a v roce 2023-2024.</w:t>
      </w:r>
    </w:p>
    <w:p w:rsidR="00251F74" w:rsidRDefault="00251F74" w:rsidP="00251F74">
      <w:r>
        <w:tab/>
        <w:t xml:space="preserve">Obec Jenišovice má fixovanou cenu elektřiny do </w:t>
      </w:r>
      <w:proofErr w:type="gramStart"/>
      <w:r>
        <w:t>31.12.2024</w:t>
      </w:r>
      <w:proofErr w:type="gramEnd"/>
      <w:r>
        <w:t xml:space="preserve"> pro svá odběrná místa včetně MŠ, kromě budovy OÚ a nového odběrného místa pro VO, kde je smlouva na dobu neurčitou a bude v příštím roce platit cenový strop. ZŠ má cenu rovněž fixovanou ještě na dva roky, cena je přibližně na polovině </w:t>
      </w:r>
      <w:proofErr w:type="spellStart"/>
      <w:r>
        <w:t>zastropované</w:t>
      </w:r>
      <w:proofErr w:type="spellEnd"/>
      <w:r>
        <w:t xml:space="preserve"> úrovně, tj. 3000 Kč/</w:t>
      </w:r>
      <w:proofErr w:type="spellStart"/>
      <w:r>
        <w:t>MWh</w:t>
      </w:r>
      <w:proofErr w:type="spellEnd"/>
      <w:r>
        <w:t>.</w:t>
      </w:r>
    </w:p>
    <w:p w:rsidR="00251F74" w:rsidRDefault="00251F74" w:rsidP="00251F74">
      <w:r>
        <w:tab/>
        <w:t xml:space="preserve">Plyn má MŠ a ZŠ fixovaný do </w:t>
      </w:r>
      <w:proofErr w:type="gramStart"/>
      <w:r>
        <w:t>10.1.2024</w:t>
      </w:r>
      <w:proofErr w:type="gramEnd"/>
      <w:r>
        <w:t>, cena 1650 Kč/</w:t>
      </w:r>
      <w:proofErr w:type="spellStart"/>
      <w:r>
        <w:t>MWh</w:t>
      </w:r>
      <w:proofErr w:type="spellEnd"/>
      <w:r>
        <w:t>, obecní úřad má fixaci za 4500 Kč/</w:t>
      </w:r>
      <w:proofErr w:type="spellStart"/>
      <w:r>
        <w:t>MWh</w:t>
      </w:r>
      <w:proofErr w:type="spellEnd"/>
      <w:r>
        <w:t xml:space="preserve"> a tohoto odběrného místa se bude týkat cenový strop. </w:t>
      </w:r>
      <w:r w:rsidRPr="00EC0B86">
        <w:t>ZO</w:t>
      </w:r>
      <w:r>
        <w:t xml:space="preserve"> bere na vědomí informaci o cenách za elektrickou energii a plyn pro obec Jenišovice a </w:t>
      </w:r>
      <w:proofErr w:type="gramStart"/>
      <w:r>
        <w:t>P.O.</w:t>
      </w:r>
      <w:proofErr w:type="gramEnd"/>
    </w:p>
    <w:p w:rsidR="00251F74" w:rsidRDefault="00251F74" w:rsidP="00251F74">
      <w:pPr>
        <w:widowControl w:val="0"/>
      </w:pPr>
    </w:p>
    <w:p w:rsidR="00251F74" w:rsidRDefault="00251F74" w:rsidP="00251F74">
      <w:pPr>
        <w:rPr>
          <w:b/>
        </w:rPr>
      </w:pPr>
      <w:r>
        <w:rPr>
          <w:b/>
        </w:rPr>
        <w:t>c) Pronájem stanice Vodafone na MŠ.</w:t>
      </w:r>
    </w:p>
    <w:p w:rsidR="00251F74" w:rsidRDefault="00251F74" w:rsidP="00251F74">
      <w:r>
        <w:tab/>
      </w:r>
      <w:r w:rsidRPr="005461E6">
        <w:t>ZO bere na vědomí informaci o sjednané ceně pronájmu</w:t>
      </w:r>
      <w:r>
        <w:t xml:space="preserve"> pro umístění základnové </w:t>
      </w:r>
      <w:r w:rsidRPr="0029031B">
        <w:t xml:space="preserve">stanice </w:t>
      </w:r>
      <w:proofErr w:type="spellStart"/>
      <w:r w:rsidRPr="0029031B">
        <w:t>Vantage</w:t>
      </w:r>
      <w:proofErr w:type="spellEnd"/>
      <w:r w:rsidRPr="0029031B">
        <w:t xml:space="preserve"> To</w:t>
      </w:r>
      <w:r>
        <w:t>-</w:t>
      </w:r>
      <w:proofErr w:type="spellStart"/>
      <w:r w:rsidRPr="0029031B">
        <w:t>wers</w:t>
      </w:r>
      <w:proofErr w:type="spellEnd"/>
      <w:r w:rsidRPr="0029031B">
        <w:t xml:space="preserve"> s.r.o., Závišova 502/5, 140 00 Praha 4</w:t>
      </w:r>
      <w:r>
        <w:t xml:space="preserve"> Nusle</w:t>
      </w:r>
      <w:r w:rsidRPr="0029031B">
        <w:t>, I</w:t>
      </w:r>
      <w:r w:rsidRPr="0029031B">
        <w:rPr>
          <w:bCs/>
        </w:rPr>
        <w:t xml:space="preserve">Č </w:t>
      </w:r>
      <w:r w:rsidRPr="0029031B">
        <w:t>09056009 (před rozdělení</w:t>
      </w:r>
      <w:r>
        <w:t xml:space="preserve">m VODAFON) ve výši </w:t>
      </w:r>
      <w:r w:rsidRPr="005461E6">
        <w:t>80</w:t>
      </w:r>
      <w:r>
        <w:t xml:space="preserve"> </w:t>
      </w:r>
      <w:proofErr w:type="spellStart"/>
      <w:r w:rsidRPr="005461E6">
        <w:t>tis.Kč</w:t>
      </w:r>
      <w:proofErr w:type="spellEnd"/>
      <w:r w:rsidRPr="005461E6">
        <w:t>/rok</w:t>
      </w:r>
      <w:r>
        <w:t xml:space="preserve"> po dobu 10 let. Nájemné bude na základě indexu </w:t>
      </w:r>
      <w:r w:rsidRPr="005461E6">
        <w:t>automaticky zvýšeno vždy k 1.</w:t>
      </w:r>
      <w:r>
        <w:t xml:space="preserve"> </w:t>
      </w:r>
      <w:r w:rsidRPr="005461E6">
        <w:t xml:space="preserve">lednu každého roku o míru inflace </w:t>
      </w:r>
      <w:r>
        <w:t>po</w:t>
      </w:r>
      <w:r w:rsidRPr="005461E6">
        <w:t>dle indexu s</w:t>
      </w:r>
      <w:r>
        <w:t>potřebitelských cen vyhlašovaného</w:t>
      </w:r>
      <w:r w:rsidRPr="005461E6">
        <w:t xml:space="preserve"> Českým statistickým úřadem pro předchozí kalendářní rok.</w:t>
      </w:r>
    </w:p>
    <w:p w:rsidR="00251F74" w:rsidRDefault="00251F74" w:rsidP="00251F74"/>
    <w:p w:rsidR="00251F74" w:rsidRDefault="00251F74" w:rsidP="00251F74">
      <w:pPr>
        <w:rPr>
          <w:b/>
        </w:rPr>
      </w:pPr>
      <w:r>
        <w:rPr>
          <w:b/>
        </w:rPr>
        <w:t xml:space="preserve">d) </w:t>
      </w:r>
      <w:proofErr w:type="spellStart"/>
      <w:r>
        <w:rPr>
          <w:b/>
        </w:rPr>
        <w:t>Pumptrackové</w:t>
      </w:r>
      <w:proofErr w:type="spellEnd"/>
      <w:r>
        <w:rPr>
          <w:b/>
        </w:rPr>
        <w:t xml:space="preserve"> hřiště.</w:t>
      </w:r>
    </w:p>
    <w:p w:rsidR="00251F74" w:rsidRPr="00CA10B9" w:rsidRDefault="00251F74" w:rsidP="00251F74">
      <w:r>
        <w:tab/>
      </w:r>
      <w:r w:rsidRPr="005461E6">
        <w:t xml:space="preserve">ZO bere na vědomí informaci o </w:t>
      </w:r>
      <w:r>
        <w:t>podané žádosti o stavební povolení na hřiště</w:t>
      </w:r>
      <w:r w:rsidRPr="005461E6">
        <w:t>.</w:t>
      </w:r>
    </w:p>
    <w:p w:rsidR="00251F74" w:rsidRPr="00CA10B9" w:rsidRDefault="00251F74" w:rsidP="00251F74"/>
    <w:p w:rsidR="00251F74" w:rsidRDefault="00251F74" w:rsidP="00251F74">
      <w:pPr>
        <w:widowControl w:val="0"/>
        <w:rPr>
          <w:u w:val="single"/>
        </w:rPr>
      </w:pPr>
      <w:r w:rsidRPr="003F21A9">
        <w:rPr>
          <w:b/>
        </w:rPr>
        <w:t xml:space="preserve">Ad </w:t>
      </w:r>
      <w:r>
        <w:rPr>
          <w:b/>
        </w:rPr>
        <w:t>6</w:t>
      </w:r>
      <w:r w:rsidRPr="003F21A9">
        <w:rPr>
          <w:b/>
        </w:rPr>
        <w:t>/ Diskuze.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tab/>
        <w:t xml:space="preserve">Příští zasedání nového ZO může být ve čtvrtek </w:t>
      </w:r>
      <w:proofErr w:type="gramStart"/>
      <w:r>
        <w:t>6.10. nebo</w:t>
      </w:r>
      <w:proofErr w:type="gramEnd"/>
      <w:r>
        <w:t xml:space="preserve"> 13.10.22.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Default="00251F74" w:rsidP="00251F7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Přehled usnesení ze zasedání ZO Jenišovice dne </w:t>
      </w:r>
      <w:proofErr w:type="gramStart"/>
      <w:r>
        <w:rPr>
          <w:b/>
          <w:u w:val="single"/>
        </w:rPr>
        <w:t>15.9.22</w:t>
      </w:r>
      <w:proofErr w:type="gramEnd"/>
    </w:p>
    <w:p w:rsidR="00251F74" w:rsidRDefault="00251F74" w:rsidP="00251F74">
      <w:pPr>
        <w:widowControl w:val="0"/>
        <w:autoSpaceDE w:val="0"/>
        <w:autoSpaceDN w:val="0"/>
        <w:adjustRightInd w:val="0"/>
        <w:jc w:val="center"/>
      </w:pPr>
      <w:r>
        <w:t>Přítomno 8, po zahájení 9 členů ZO.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rPr>
          <w:b/>
        </w:rPr>
        <w:t>1/5/22</w:t>
      </w:r>
      <w:r>
        <w:t xml:space="preserve"> Zastupitelstvo obce </w:t>
      </w:r>
      <w:r>
        <w:rPr>
          <w:b/>
        </w:rPr>
        <w:t>schvaluje</w:t>
      </w:r>
      <w:r>
        <w:t xml:space="preserve"> program jednání. (8 pro - 0 proti - 1 zdržel se)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rPr>
          <w:b/>
        </w:rPr>
        <w:t>2/5/22</w:t>
      </w:r>
      <w:r>
        <w:t xml:space="preserve"> ZO </w:t>
      </w:r>
      <w:r>
        <w:rPr>
          <w:b/>
        </w:rPr>
        <w:t>schvaluje</w:t>
      </w:r>
      <w:r>
        <w:t xml:space="preserve"> zapisovatelem </w:t>
      </w:r>
      <w:proofErr w:type="spellStart"/>
      <w:proofErr w:type="gramStart"/>
      <w:r>
        <w:t>J.Brože</w:t>
      </w:r>
      <w:proofErr w:type="spellEnd"/>
      <w:proofErr w:type="gramEnd"/>
      <w:r>
        <w:t xml:space="preserve"> a ověřovateli </w:t>
      </w:r>
      <w:r w:rsidRPr="00D4194C">
        <w:t xml:space="preserve">zápisu </w:t>
      </w:r>
      <w:proofErr w:type="spellStart"/>
      <w:r>
        <w:t>J.Macouna</w:t>
      </w:r>
      <w:proofErr w:type="spellEnd"/>
      <w:r>
        <w:t xml:space="preserve"> a </w:t>
      </w:r>
      <w:proofErr w:type="spellStart"/>
      <w:r>
        <w:t>R.Knoblocha</w:t>
      </w:r>
      <w:proofErr w:type="spellEnd"/>
      <w:r w:rsidRPr="00D4194C">
        <w:t>. (</w:t>
      </w:r>
      <w:r>
        <w:t>8</w:t>
      </w:r>
      <w:r w:rsidRPr="00D4194C">
        <w:t>-0-</w:t>
      </w:r>
      <w:r>
        <w:t>1</w:t>
      </w:r>
      <w:r w:rsidRPr="00D4194C">
        <w:t>)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rPr>
          <w:b/>
        </w:rPr>
        <w:t>3/5/22</w:t>
      </w:r>
      <w:r>
        <w:t xml:space="preserve"> ZO </w:t>
      </w:r>
      <w:r w:rsidRPr="003E7F93">
        <w:rPr>
          <w:b/>
        </w:rPr>
        <w:t>schvaluje</w:t>
      </w:r>
      <w:r>
        <w:t xml:space="preserve"> zprávu o plnění usnesení z minulého zasedání bez připomínek. (8-0-1)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Default="00251F74" w:rsidP="00251F74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>4/5/22</w:t>
      </w:r>
      <w:r>
        <w:t xml:space="preserve"> ZO </w:t>
      </w:r>
      <w:r>
        <w:rPr>
          <w:b/>
          <w:bCs/>
        </w:rPr>
        <w:t>bere na vědomí</w:t>
      </w:r>
      <w:r w:rsidRPr="00544B40">
        <w:rPr>
          <w:bCs/>
        </w:rPr>
        <w:t xml:space="preserve"> info</w:t>
      </w:r>
      <w:r>
        <w:rPr>
          <w:bCs/>
        </w:rPr>
        <w:t>rmac</w:t>
      </w:r>
      <w:r w:rsidRPr="002C1A5F">
        <w:rPr>
          <w:bCs/>
        </w:rPr>
        <w:t>e</w:t>
      </w:r>
      <w:r>
        <w:rPr>
          <w:bCs/>
        </w:rPr>
        <w:t xml:space="preserve"> starosty obce.</w:t>
      </w:r>
    </w:p>
    <w:p w:rsidR="00251F74" w:rsidRDefault="00251F74" w:rsidP="00251F74">
      <w:pPr>
        <w:widowControl w:val="0"/>
        <w:autoSpaceDE w:val="0"/>
        <w:autoSpaceDN w:val="0"/>
        <w:adjustRightInd w:val="0"/>
        <w:rPr>
          <w:bCs/>
        </w:rPr>
      </w:pPr>
    </w:p>
    <w:p w:rsidR="00251F74" w:rsidRDefault="00251F74" w:rsidP="00251F74">
      <w:pPr>
        <w:widowControl w:val="0"/>
        <w:autoSpaceDE w:val="0"/>
        <w:autoSpaceDN w:val="0"/>
        <w:adjustRightInd w:val="0"/>
      </w:pPr>
      <w:r>
        <w:rPr>
          <w:b/>
        </w:rPr>
        <w:t>5</w:t>
      </w:r>
      <w:r w:rsidRPr="002C1A5F">
        <w:rPr>
          <w:b/>
        </w:rPr>
        <w:t>/</w:t>
      </w:r>
      <w:r>
        <w:rPr>
          <w:b/>
        </w:rPr>
        <w:t>5/22</w:t>
      </w:r>
      <w:r>
        <w:t xml:space="preserve"> ZO </w:t>
      </w:r>
      <w:r w:rsidRPr="005956B0">
        <w:rPr>
          <w:b/>
        </w:rPr>
        <w:t>schvaluje</w:t>
      </w:r>
      <w:r w:rsidRPr="00282055">
        <w:t xml:space="preserve"> Rozpočtové opatření č. </w:t>
      </w:r>
      <w:r>
        <w:t>2</w:t>
      </w:r>
      <w:r w:rsidRPr="00282055">
        <w:t xml:space="preserve"> v tomto rozsahu</w:t>
      </w:r>
      <w:r>
        <w:t xml:space="preserve"> </w:t>
      </w:r>
      <w:r w:rsidRPr="00282055">
        <w:t>:</w:t>
      </w:r>
      <w:r>
        <w:t xml:space="preserve"> (9-0-0)</w:t>
      </w:r>
    </w:p>
    <w:p w:rsidR="00251F74" w:rsidRDefault="00251F74" w:rsidP="00251F74"/>
    <w:p w:rsidR="00251F74" w:rsidRDefault="00251F74" w:rsidP="00251F74"/>
    <w:p w:rsidR="00251F74" w:rsidRDefault="00251F74" w:rsidP="00251F74">
      <w:pPr>
        <w:jc w:val="center"/>
        <w:rPr>
          <w:u w:val="single"/>
        </w:rPr>
      </w:pPr>
      <w:r>
        <w:rPr>
          <w:u w:val="single"/>
        </w:rPr>
        <w:t>Příjmy (Kč) :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par.</w:t>
      </w:r>
      <w:r>
        <w:rPr>
          <w:u w:val="single"/>
        </w:rPr>
        <w:tab/>
        <w:t>pol.</w:t>
      </w:r>
      <w:r>
        <w:rPr>
          <w:u w:val="single"/>
        </w:rPr>
        <w:tab/>
        <w:t>text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schv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rozp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upr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rozp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  <w:t>rozdíl</w:t>
      </w:r>
      <w:r>
        <w:rPr>
          <w:u w:val="single"/>
        </w:rPr>
        <w:tab/>
      </w:r>
      <w:r>
        <w:rPr>
          <w:u w:val="single"/>
        </w:rPr>
        <w:tab/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0000</w:t>
      </w:r>
      <w:r>
        <w:rPr>
          <w:u w:val="single"/>
        </w:rPr>
        <w:tab/>
        <w:t>4111</w:t>
      </w:r>
      <w:r>
        <w:rPr>
          <w:u w:val="single"/>
        </w:rPr>
        <w:tab/>
        <w:t xml:space="preserve">NI </w:t>
      </w:r>
      <w:proofErr w:type="spellStart"/>
      <w:proofErr w:type="gramStart"/>
      <w:r>
        <w:rPr>
          <w:u w:val="single"/>
        </w:rPr>
        <w:t>př.tr</w:t>
      </w:r>
      <w:proofErr w:type="gramEnd"/>
      <w:r>
        <w:rPr>
          <w:u w:val="single"/>
        </w:rPr>
        <w:t>.všeob.pokl.st.rozp</w:t>
      </w:r>
      <w:proofErr w:type="spellEnd"/>
      <w:r>
        <w:rPr>
          <w:u w:val="single"/>
        </w:rPr>
        <w:t>. (volby)</w:t>
      </w:r>
      <w:r>
        <w:rPr>
          <w:u w:val="single"/>
        </w:rPr>
        <w:tab/>
        <w:t xml:space="preserve">     76 729,24</w:t>
      </w:r>
      <w:r>
        <w:rPr>
          <w:u w:val="single"/>
        </w:rPr>
        <w:tab/>
      </w:r>
      <w:r>
        <w:rPr>
          <w:u w:val="single"/>
        </w:rPr>
        <w:tab/>
        <w:t xml:space="preserve">   143 613,55</w:t>
      </w:r>
      <w:r>
        <w:rPr>
          <w:u w:val="single"/>
        </w:rPr>
        <w:tab/>
      </w:r>
      <w:r>
        <w:rPr>
          <w:u w:val="single"/>
        </w:rPr>
        <w:tab/>
        <w:t xml:space="preserve">     +66 884,31</w:t>
      </w:r>
    </w:p>
    <w:p w:rsidR="00251F74" w:rsidRDefault="00251F74" w:rsidP="00251F74">
      <w:pPr>
        <w:rPr>
          <w:u w:val="single"/>
        </w:rPr>
      </w:pPr>
      <w:r>
        <w:rPr>
          <w:b/>
          <w:u w:val="single"/>
        </w:rPr>
        <w:t>Součet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+66 884,31</w:t>
      </w:r>
    </w:p>
    <w:p w:rsidR="00251F74" w:rsidRDefault="00251F74" w:rsidP="00251F74"/>
    <w:p w:rsidR="00251F74" w:rsidRDefault="00251F74" w:rsidP="00251F74">
      <w:pPr>
        <w:jc w:val="center"/>
        <w:rPr>
          <w:b/>
          <w:u w:val="single"/>
        </w:rPr>
      </w:pPr>
      <w:r>
        <w:rPr>
          <w:u w:val="single"/>
        </w:rPr>
        <w:t>Výdaje (Kč) :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par.</w:t>
      </w:r>
      <w:r>
        <w:rPr>
          <w:u w:val="single"/>
        </w:rPr>
        <w:tab/>
        <w:t>pol.</w:t>
      </w:r>
      <w:r>
        <w:rPr>
          <w:u w:val="single"/>
        </w:rPr>
        <w:tab/>
        <w:t>text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schv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rozp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u w:val="single"/>
        </w:rPr>
        <w:t>upr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</w:rPr>
        <w:t>rozp</w:t>
      </w:r>
      <w:proofErr w:type="spellEnd"/>
      <w:r>
        <w:rPr>
          <w:u w:val="single"/>
        </w:rPr>
        <w:t>.</w:t>
      </w:r>
      <w:r>
        <w:rPr>
          <w:u w:val="single"/>
        </w:rPr>
        <w:tab/>
      </w:r>
      <w:r>
        <w:rPr>
          <w:u w:val="single"/>
        </w:rPr>
        <w:tab/>
        <w:t>rozdíl</w:t>
      </w:r>
      <w:r>
        <w:rPr>
          <w:u w:val="single"/>
        </w:rPr>
        <w:tab/>
      </w:r>
      <w:r>
        <w:rPr>
          <w:u w:val="single"/>
        </w:rPr>
        <w:tab/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2212</w:t>
      </w:r>
      <w:r>
        <w:rPr>
          <w:u w:val="single"/>
        </w:rPr>
        <w:tab/>
        <w:t>5171</w:t>
      </w:r>
      <w:r>
        <w:rPr>
          <w:u w:val="single"/>
        </w:rPr>
        <w:tab/>
        <w:t>Opravy a udržování (silnice)</w:t>
      </w:r>
      <w:r>
        <w:rPr>
          <w:u w:val="single"/>
        </w:rPr>
        <w:tab/>
      </w:r>
      <w:r>
        <w:rPr>
          <w:u w:val="single"/>
        </w:rPr>
        <w:tab/>
        <w:t xml:space="preserve">   295 000,00</w:t>
      </w:r>
      <w:r>
        <w:rPr>
          <w:u w:val="single"/>
        </w:rPr>
        <w:tab/>
      </w:r>
      <w:r>
        <w:rPr>
          <w:u w:val="single"/>
        </w:rPr>
        <w:tab/>
        <w:t>2 495 000,00</w:t>
      </w:r>
      <w:r>
        <w:rPr>
          <w:u w:val="single"/>
        </w:rPr>
        <w:tab/>
      </w:r>
      <w:r>
        <w:rPr>
          <w:u w:val="single"/>
        </w:rPr>
        <w:tab/>
        <w:t>+2 200 000,00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2212</w:t>
      </w:r>
      <w:r>
        <w:rPr>
          <w:u w:val="single"/>
        </w:rPr>
        <w:tab/>
        <w:t>6121</w:t>
      </w:r>
      <w:r>
        <w:rPr>
          <w:u w:val="single"/>
        </w:rPr>
        <w:tab/>
        <w:t>Stavby (silnice)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4 427 152,91</w:t>
      </w:r>
      <w:r>
        <w:rPr>
          <w:u w:val="single"/>
        </w:rPr>
        <w:tab/>
      </w:r>
      <w:r>
        <w:rPr>
          <w:u w:val="single"/>
        </w:rPr>
        <w:tab/>
        <w:t xml:space="preserve">   327 152,91</w:t>
      </w:r>
      <w:r>
        <w:rPr>
          <w:u w:val="single"/>
        </w:rPr>
        <w:tab/>
      </w:r>
      <w:r>
        <w:rPr>
          <w:u w:val="single"/>
        </w:rPr>
        <w:tab/>
        <w:t>- 4 100 000,00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2219</w:t>
      </w:r>
      <w:r>
        <w:rPr>
          <w:u w:val="single"/>
        </w:rPr>
        <w:tab/>
        <w:t>5171</w:t>
      </w:r>
      <w:r>
        <w:rPr>
          <w:u w:val="single"/>
        </w:rPr>
        <w:tab/>
        <w:t>Opravy a udržování (ZŠ+JSDHO)</w:t>
      </w:r>
      <w:r>
        <w:rPr>
          <w:u w:val="single"/>
        </w:rPr>
        <w:tab/>
        <w:t>3 250 080,00</w:t>
      </w:r>
      <w:r>
        <w:rPr>
          <w:u w:val="single"/>
        </w:rPr>
        <w:tab/>
      </w:r>
      <w:r>
        <w:rPr>
          <w:u w:val="single"/>
        </w:rPr>
        <w:tab/>
        <w:t>4 350 080,00</w:t>
      </w:r>
      <w:r>
        <w:rPr>
          <w:u w:val="single"/>
        </w:rPr>
        <w:tab/>
      </w:r>
      <w:r>
        <w:rPr>
          <w:u w:val="single"/>
        </w:rPr>
        <w:tab/>
        <w:t>+1 100 000,00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3113</w:t>
      </w:r>
      <w:r>
        <w:rPr>
          <w:u w:val="single"/>
        </w:rPr>
        <w:tab/>
        <w:t>5169</w:t>
      </w:r>
      <w:r>
        <w:rPr>
          <w:u w:val="single"/>
        </w:rPr>
        <w:tab/>
        <w:t>Nákup ostatních služeb (šatny ZŠ)</w:t>
      </w:r>
      <w:r>
        <w:rPr>
          <w:u w:val="single"/>
        </w:rPr>
        <w:tab/>
      </w:r>
      <w:r>
        <w:rPr>
          <w:u w:val="single"/>
        </w:rPr>
        <w:tab/>
        <w:t xml:space="preserve">  0,00</w:t>
      </w:r>
      <w:r>
        <w:rPr>
          <w:u w:val="single"/>
        </w:rPr>
        <w:tab/>
      </w:r>
      <w:r>
        <w:rPr>
          <w:u w:val="single"/>
        </w:rPr>
        <w:tab/>
        <w:t xml:space="preserve">     20 000,00</w:t>
      </w:r>
      <w:r>
        <w:rPr>
          <w:u w:val="single"/>
        </w:rPr>
        <w:tab/>
      </w:r>
      <w:r>
        <w:rPr>
          <w:u w:val="single"/>
        </w:rPr>
        <w:tab/>
        <w:t xml:space="preserve">     +20 000,00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3113</w:t>
      </w:r>
      <w:r>
        <w:rPr>
          <w:u w:val="single"/>
        </w:rPr>
        <w:tab/>
        <w:t>5171</w:t>
      </w:r>
      <w:r>
        <w:rPr>
          <w:u w:val="single"/>
        </w:rPr>
        <w:tab/>
        <w:t>Opravy a udržování (šatny el., top.)</w:t>
      </w:r>
      <w:r>
        <w:rPr>
          <w:u w:val="single"/>
        </w:rPr>
        <w:tab/>
        <w:t xml:space="preserve">   650 000,00</w:t>
      </w:r>
      <w:r>
        <w:rPr>
          <w:u w:val="single"/>
        </w:rPr>
        <w:tab/>
      </w:r>
      <w:r>
        <w:rPr>
          <w:u w:val="single"/>
        </w:rPr>
        <w:tab/>
        <w:t xml:space="preserve">   860 000,00</w:t>
      </w:r>
      <w:r>
        <w:rPr>
          <w:u w:val="single"/>
        </w:rPr>
        <w:tab/>
      </w:r>
      <w:r>
        <w:rPr>
          <w:u w:val="single"/>
        </w:rPr>
        <w:tab/>
        <w:t xml:space="preserve">   +210 000,00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3113</w:t>
      </w:r>
      <w:r>
        <w:rPr>
          <w:u w:val="single"/>
        </w:rPr>
        <w:tab/>
        <w:t>6122</w:t>
      </w:r>
      <w:r>
        <w:rPr>
          <w:u w:val="single"/>
        </w:rPr>
        <w:tab/>
        <w:t>Stroje, přístroje a zařízení (šatní skříňky)</w:t>
      </w:r>
      <w:r>
        <w:rPr>
          <w:u w:val="single"/>
        </w:rPr>
        <w:tab/>
        <w:t xml:space="preserve">  0,00</w:t>
      </w:r>
      <w:r>
        <w:rPr>
          <w:u w:val="single"/>
        </w:rPr>
        <w:tab/>
      </w:r>
      <w:r>
        <w:rPr>
          <w:u w:val="single"/>
        </w:rPr>
        <w:tab/>
        <w:t xml:space="preserve">   450 410,40</w:t>
      </w:r>
      <w:r>
        <w:rPr>
          <w:u w:val="single"/>
        </w:rPr>
        <w:tab/>
      </w:r>
      <w:r>
        <w:rPr>
          <w:u w:val="single"/>
        </w:rPr>
        <w:tab/>
        <w:t xml:space="preserve">   +450 410,40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3631</w:t>
      </w:r>
      <w:r>
        <w:rPr>
          <w:u w:val="single"/>
        </w:rPr>
        <w:tab/>
        <w:t>5171</w:t>
      </w:r>
      <w:r>
        <w:rPr>
          <w:u w:val="single"/>
        </w:rPr>
        <w:tab/>
        <w:t>Opravy a udržování (VO)</w:t>
      </w:r>
      <w:r>
        <w:rPr>
          <w:u w:val="single"/>
        </w:rPr>
        <w:tab/>
      </w:r>
      <w:r>
        <w:rPr>
          <w:u w:val="single"/>
        </w:rPr>
        <w:tab/>
        <w:t xml:space="preserve">     80 000,00</w:t>
      </w:r>
      <w:r>
        <w:rPr>
          <w:u w:val="single"/>
        </w:rPr>
        <w:tab/>
      </w:r>
      <w:r>
        <w:rPr>
          <w:u w:val="single"/>
        </w:rPr>
        <w:tab/>
        <w:t xml:space="preserve">   150 000,00</w:t>
      </w:r>
      <w:r>
        <w:rPr>
          <w:u w:val="single"/>
        </w:rPr>
        <w:tab/>
      </w:r>
      <w:r>
        <w:rPr>
          <w:u w:val="single"/>
        </w:rPr>
        <w:tab/>
        <w:t xml:space="preserve">     +70 000,00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3639</w:t>
      </w:r>
      <w:r>
        <w:rPr>
          <w:u w:val="single"/>
        </w:rPr>
        <w:tab/>
        <w:t>5169</w:t>
      </w:r>
      <w:r>
        <w:rPr>
          <w:u w:val="single"/>
        </w:rPr>
        <w:tab/>
        <w:t xml:space="preserve">Nákup ostat. </w:t>
      </w:r>
      <w:proofErr w:type="gramStart"/>
      <w:r>
        <w:rPr>
          <w:u w:val="single"/>
        </w:rPr>
        <w:t>služeb</w:t>
      </w:r>
      <w:proofErr w:type="gramEnd"/>
      <w:r>
        <w:rPr>
          <w:u w:val="single"/>
        </w:rPr>
        <w:t xml:space="preserve"> (</w:t>
      </w:r>
      <w:proofErr w:type="spellStart"/>
      <w:r>
        <w:rPr>
          <w:u w:val="single"/>
        </w:rPr>
        <w:t>vdv</w:t>
      </w:r>
      <w:proofErr w:type="spellEnd"/>
      <w:r>
        <w:rPr>
          <w:u w:val="single"/>
        </w:rPr>
        <w:t xml:space="preserve"> ZŠ, </w:t>
      </w:r>
      <w:proofErr w:type="spellStart"/>
      <w:r>
        <w:rPr>
          <w:u w:val="single"/>
        </w:rPr>
        <w:t>kio</w:t>
      </w:r>
      <w:proofErr w:type="spellEnd"/>
      <w:r>
        <w:rPr>
          <w:u w:val="single"/>
        </w:rPr>
        <w:t>.)</w:t>
      </w:r>
      <w:r>
        <w:rPr>
          <w:u w:val="single"/>
        </w:rPr>
        <w:tab/>
        <w:t xml:space="preserve">     25 000,00</w:t>
      </w:r>
      <w:r>
        <w:rPr>
          <w:u w:val="single"/>
        </w:rPr>
        <w:tab/>
      </w:r>
      <w:r>
        <w:rPr>
          <w:u w:val="single"/>
        </w:rPr>
        <w:tab/>
        <w:t xml:space="preserve">   400 000,00</w:t>
      </w:r>
      <w:r>
        <w:rPr>
          <w:u w:val="single"/>
        </w:rPr>
        <w:tab/>
      </w:r>
      <w:r>
        <w:rPr>
          <w:u w:val="single"/>
        </w:rPr>
        <w:tab/>
        <w:t xml:space="preserve">   +375 000,00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3639</w:t>
      </w:r>
      <w:r>
        <w:rPr>
          <w:u w:val="single"/>
        </w:rPr>
        <w:tab/>
        <w:t>6121</w:t>
      </w:r>
      <w:r>
        <w:rPr>
          <w:u w:val="single"/>
        </w:rPr>
        <w:tab/>
        <w:t>Stavby (kiosek vícepráce)</w:t>
      </w:r>
      <w:r>
        <w:rPr>
          <w:u w:val="single"/>
        </w:rPr>
        <w:tab/>
      </w:r>
      <w:r>
        <w:rPr>
          <w:u w:val="single"/>
        </w:rPr>
        <w:tab/>
        <w:t>2 050 000,00</w:t>
      </w:r>
      <w:r>
        <w:rPr>
          <w:u w:val="single"/>
        </w:rPr>
        <w:tab/>
      </w:r>
      <w:r>
        <w:rPr>
          <w:u w:val="single"/>
        </w:rPr>
        <w:tab/>
        <w:t>2 350 000,00</w:t>
      </w:r>
      <w:r>
        <w:rPr>
          <w:u w:val="single"/>
        </w:rPr>
        <w:tab/>
      </w:r>
      <w:r>
        <w:rPr>
          <w:u w:val="single"/>
        </w:rPr>
        <w:tab/>
        <w:t xml:space="preserve">   +300 000,00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3699</w:t>
      </w:r>
      <w:r>
        <w:rPr>
          <w:u w:val="single"/>
        </w:rPr>
        <w:tab/>
        <w:t>5329</w:t>
      </w:r>
      <w:r>
        <w:rPr>
          <w:u w:val="single"/>
        </w:rPr>
        <w:tab/>
      </w:r>
      <w:proofErr w:type="gramStart"/>
      <w:r>
        <w:rPr>
          <w:u w:val="single"/>
        </w:rPr>
        <w:t>Ost.NI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tran.rozp.úz.úrov</w:t>
      </w:r>
      <w:proofErr w:type="spellEnd"/>
      <w:r>
        <w:rPr>
          <w:u w:val="single"/>
        </w:rPr>
        <w:t>. (</w:t>
      </w:r>
      <w:proofErr w:type="spellStart"/>
      <w:r>
        <w:rPr>
          <w:u w:val="single"/>
        </w:rPr>
        <w:t>mikroreg</w:t>
      </w:r>
      <w:proofErr w:type="spellEnd"/>
      <w:r>
        <w:rPr>
          <w:u w:val="single"/>
        </w:rPr>
        <w:t>.)      5 000,00</w:t>
      </w:r>
      <w:r>
        <w:rPr>
          <w:u w:val="single"/>
        </w:rPr>
        <w:tab/>
      </w:r>
      <w:r>
        <w:rPr>
          <w:u w:val="single"/>
        </w:rPr>
        <w:tab/>
        <w:t xml:space="preserve">     17 000,00</w:t>
      </w:r>
      <w:r>
        <w:rPr>
          <w:u w:val="single"/>
        </w:rPr>
        <w:tab/>
      </w:r>
      <w:r>
        <w:rPr>
          <w:u w:val="single"/>
        </w:rPr>
        <w:tab/>
        <w:t xml:space="preserve">     +12 000,00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3722</w:t>
      </w:r>
      <w:r>
        <w:rPr>
          <w:u w:val="single"/>
        </w:rPr>
        <w:tab/>
        <w:t>5139</w:t>
      </w:r>
      <w:r>
        <w:rPr>
          <w:u w:val="single"/>
        </w:rPr>
        <w:tab/>
        <w:t xml:space="preserve">Nákup </w:t>
      </w:r>
      <w:proofErr w:type="spellStart"/>
      <w:r>
        <w:rPr>
          <w:u w:val="single"/>
        </w:rPr>
        <w:t>mater.nezařaz</w:t>
      </w:r>
      <w:proofErr w:type="spellEnd"/>
      <w:r>
        <w:rPr>
          <w:u w:val="single"/>
        </w:rPr>
        <w:t>. (</w:t>
      </w:r>
      <w:proofErr w:type="spellStart"/>
      <w:proofErr w:type="gramStart"/>
      <w:r>
        <w:rPr>
          <w:u w:val="single"/>
        </w:rPr>
        <w:t>popel</w:t>
      </w:r>
      <w:proofErr w:type="gramEnd"/>
      <w:r>
        <w:rPr>
          <w:u w:val="single"/>
        </w:rPr>
        <w:t>.</w:t>
      </w:r>
      <w:proofErr w:type="gramStart"/>
      <w:r>
        <w:rPr>
          <w:u w:val="single"/>
        </w:rPr>
        <w:t>zn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>)</w:t>
      </w:r>
      <w:r>
        <w:rPr>
          <w:u w:val="single"/>
        </w:rPr>
        <w:tab/>
        <w:t xml:space="preserve">   490 000,00</w:t>
      </w:r>
      <w:r>
        <w:rPr>
          <w:u w:val="single"/>
        </w:rPr>
        <w:tab/>
      </w:r>
      <w:r>
        <w:rPr>
          <w:u w:val="single"/>
        </w:rPr>
        <w:tab/>
        <w:t xml:space="preserve">   750 000,00</w:t>
      </w:r>
      <w:r>
        <w:rPr>
          <w:u w:val="single"/>
        </w:rPr>
        <w:tab/>
      </w:r>
      <w:r>
        <w:rPr>
          <w:u w:val="single"/>
        </w:rPr>
        <w:tab/>
        <w:t xml:space="preserve">   +260 000,00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6115</w:t>
      </w:r>
      <w:r>
        <w:rPr>
          <w:u w:val="single"/>
        </w:rPr>
        <w:tab/>
        <w:t>5021</w:t>
      </w:r>
      <w:r>
        <w:rPr>
          <w:u w:val="single"/>
        </w:rPr>
        <w:tab/>
        <w:t>Volby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0,00</w:t>
      </w:r>
      <w:r>
        <w:rPr>
          <w:u w:val="single"/>
        </w:rPr>
        <w:tab/>
      </w:r>
      <w:r>
        <w:rPr>
          <w:u w:val="single"/>
        </w:rPr>
        <w:tab/>
        <w:t xml:space="preserve">     44 000,00</w:t>
      </w:r>
      <w:r>
        <w:rPr>
          <w:u w:val="single"/>
        </w:rPr>
        <w:tab/>
      </w:r>
      <w:r>
        <w:rPr>
          <w:u w:val="single"/>
        </w:rPr>
        <w:tab/>
        <w:t xml:space="preserve">     +44 000,00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6115</w:t>
      </w:r>
      <w:r>
        <w:rPr>
          <w:u w:val="single"/>
        </w:rPr>
        <w:tab/>
        <w:t>5169</w:t>
      </w:r>
      <w:r>
        <w:rPr>
          <w:u w:val="single"/>
        </w:rPr>
        <w:tab/>
        <w:t>Volby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0,00</w:t>
      </w:r>
      <w:r>
        <w:rPr>
          <w:u w:val="single"/>
        </w:rPr>
        <w:tab/>
      </w:r>
      <w:r>
        <w:rPr>
          <w:u w:val="single"/>
        </w:rPr>
        <w:tab/>
        <w:t xml:space="preserve">     20 000,00</w:t>
      </w:r>
      <w:r>
        <w:rPr>
          <w:u w:val="single"/>
        </w:rPr>
        <w:tab/>
      </w:r>
      <w:r>
        <w:rPr>
          <w:u w:val="single"/>
        </w:rPr>
        <w:tab/>
        <w:t xml:space="preserve">     +20 000,00</w:t>
      </w:r>
    </w:p>
    <w:p w:rsidR="00251F74" w:rsidRDefault="00251F74" w:rsidP="00251F74">
      <w:pPr>
        <w:rPr>
          <w:u w:val="single"/>
        </w:rPr>
      </w:pPr>
      <w:r>
        <w:rPr>
          <w:u w:val="single"/>
        </w:rPr>
        <w:t>6171</w:t>
      </w:r>
      <w:r>
        <w:rPr>
          <w:u w:val="single"/>
        </w:rPr>
        <w:tab/>
        <w:t>6121</w:t>
      </w:r>
      <w:r>
        <w:rPr>
          <w:u w:val="single"/>
        </w:rPr>
        <w:tab/>
        <w:t>Stavby (</w:t>
      </w:r>
      <w:proofErr w:type="spellStart"/>
      <w:r>
        <w:rPr>
          <w:u w:val="single"/>
        </w:rPr>
        <w:t>rozp.rezerva</w:t>
      </w:r>
      <w:proofErr w:type="spellEnd"/>
      <w:r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3 550 000,00</w:t>
      </w:r>
      <w:r>
        <w:rPr>
          <w:u w:val="single"/>
        </w:rPr>
        <w:tab/>
      </w:r>
      <w:r>
        <w:rPr>
          <w:u w:val="single"/>
        </w:rPr>
        <w:tab/>
        <w:t>2 655 473,91</w:t>
      </w:r>
      <w:r>
        <w:rPr>
          <w:u w:val="single"/>
        </w:rPr>
        <w:tab/>
      </w:r>
      <w:r>
        <w:rPr>
          <w:u w:val="single"/>
        </w:rPr>
        <w:tab/>
        <w:t xml:space="preserve">   - 894 526,09</w:t>
      </w:r>
    </w:p>
    <w:p w:rsidR="00251F74" w:rsidRDefault="00251F74" w:rsidP="00251F74">
      <w:pPr>
        <w:rPr>
          <w:b/>
          <w:u w:val="single"/>
        </w:rPr>
      </w:pPr>
      <w:r>
        <w:rPr>
          <w:b/>
          <w:u w:val="single"/>
        </w:rPr>
        <w:t>Součet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+66 884,31</w:t>
      </w:r>
    </w:p>
    <w:p w:rsidR="00251F74" w:rsidRDefault="00251F74" w:rsidP="00251F74"/>
    <w:p w:rsidR="00251F74" w:rsidRDefault="00251F74" w:rsidP="00251F74">
      <w:r>
        <w:rPr>
          <w:b/>
        </w:rPr>
        <w:t>6/5/22</w:t>
      </w:r>
      <w:r>
        <w:t xml:space="preserve"> ZO </w:t>
      </w:r>
      <w:r w:rsidRPr="002C3F90">
        <w:rPr>
          <w:b/>
        </w:rPr>
        <w:t>schvaluje</w:t>
      </w:r>
      <w:r>
        <w:t xml:space="preserve"> zařazení návrhu části </w:t>
      </w:r>
      <w:proofErr w:type="spellStart"/>
      <w:r>
        <w:t>p.p.č</w:t>
      </w:r>
      <w:proofErr w:type="spellEnd"/>
      <w:r>
        <w:t xml:space="preserve">. 2122,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Odolenovice u Jenišovic., o výměře cca 1500 m2, která leží mimo ochranné pásmo vedení 400 </w:t>
      </w:r>
      <w:proofErr w:type="spellStart"/>
      <w:r>
        <w:t>kV</w:t>
      </w:r>
      <w:proofErr w:type="spellEnd"/>
      <w:r>
        <w:t>, na pořízení změny ÚP Jenišovice. (8-0-1)</w:t>
      </w:r>
    </w:p>
    <w:p w:rsidR="00251F74" w:rsidRDefault="00251F74" w:rsidP="00251F74">
      <w:pPr>
        <w:widowControl w:val="0"/>
      </w:pPr>
    </w:p>
    <w:p w:rsidR="00251F74" w:rsidRDefault="00251F74" w:rsidP="00251F74">
      <w:pPr>
        <w:widowControl w:val="0"/>
      </w:pPr>
      <w:r>
        <w:rPr>
          <w:b/>
        </w:rPr>
        <w:t>7/5/22</w:t>
      </w:r>
      <w:r>
        <w:t xml:space="preserve"> ZO </w:t>
      </w:r>
      <w:r w:rsidRPr="002C3F90">
        <w:rPr>
          <w:b/>
        </w:rPr>
        <w:t>neschvaluje</w:t>
      </w:r>
      <w:r>
        <w:t xml:space="preserve"> pořízení změny ÚP Jenišovice z důvodu malého počtu odsouhlasených návrhů. (9-0-0)</w:t>
      </w:r>
    </w:p>
    <w:p w:rsidR="00251F74" w:rsidRDefault="00251F74" w:rsidP="00251F74"/>
    <w:p w:rsidR="00251F74" w:rsidRDefault="00251F74" w:rsidP="00251F74">
      <w:r>
        <w:rPr>
          <w:b/>
        </w:rPr>
        <w:t>8/5</w:t>
      </w:r>
      <w:r w:rsidRPr="00CE1492">
        <w:rPr>
          <w:b/>
        </w:rPr>
        <w:t>/22</w:t>
      </w:r>
      <w:r>
        <w:t xml:space="preserve"> </w:t>
      </w:r>
      <w:r w:rsidRPr="00CE1492">
        <w:t>ZO</w:t>
      </w:r>
      <w:r>
        <w:t xml:space="preserve"> </w:t>
      </w:r>
      <w:r w:rsidRPr="00CE1492">
        <w:rPr>
          <w:b/>
        </w:rPr>
        <w:t>bere na vědomí</w:t>
      </w:r>
      <w:r>
        <w:t xml:space="preserve"> informaci o plnění a čerpání rozpočtu k </w:t>
      </w:r>
      <w:proofErr w:type="gramStart"/>
      <w:r>
        <w:t>31.8.2022</w:t>
      </w:r>
      <w:proofErr w:type="gramEnd"/>
      <w:r>
        <w:t xml:space="preserve">. Příjmy rozpočtované daňové 19.121.400,00 Kč, skutečnost 14.942.056,30 Kč, plnění 79% (67%). Výdaje rozpočtované 30.497.586,53 Kč, skutečnost 15.796.295,87 Kč, čerpání 52% (67%). Finanční plnění rozpočtu je proti schválenému rozpočtu vyšší přibližně o 2 </w:t>
      </w:r>
      <w:proofErr w:type="spellStart"/>
      <w:proofErr w:type="gramStart"/>
      <w:r>
        <w:t>mil.Kč</w:t>
      </w:r>
      <w:proofErr w:type="spellEnd"/>
      <w:proofErr w:type="gramEnd"/>
      <w:r>
        <w:t xml:space="preserve">. Předpoklad zůstatku na účtu k 1.1.2023 je minimálně 6 </w:t>
      </w:r>
      <w:proofErr w:type="spellStart"/>
      <w:proofErr w:type="gramStart"/>
      <w:r>
        <w:t>mil.Kč</w:t>
      </w:r>
      <w:proofErr w:type="spellEnd"/>
      <w:proofErr w:type="gramEnd"/>
      <w:r>
        <w:t>.</w:t>
      </w:r>
    </w:p>
    <w:p w:rsidR="00251F74" w:rsidRDefault="00251F74" w:rsidP="00251F74">
      <w:pPr>
        <w:rPr>
          <w:b/>
        </w:rPr>
      </w:pPr>
    </w:p>
    <w:p w:rsidR="00251F74" w:rsidRPr="00EC0B86" w:rsidRDefault="00251F74" w:rsidP="00251F74">
      <w:r>
        <w:rPr>
          <w:b/>
        </w:rPr>
        <w:t xml:space="preserve">9/5/22 </w:t>
      </w:r>
      <w:r w:rsidRPr="00EC0B86">
        <w:t>ZO</w:t>
      </w:r>
      <w:r>
        <w:t xml:space="preserve"> </w:t>
      </w:r>
      <w:r w:rsidRPr="00BC36E4">
        <w:rPr>
          <w:b/>
        </w:rPr>
        <w:t>bere na vědomí</w:t>
      </w:r>
      <w:r>
        <w:t xml:space="preserve"> informaci o fixovaných cenách za elektrickou energii do 31.12.2024 a za plyn pro obec Jenišovice a </w:t>
      </w:r>
      <w:proofErr w:type="gramStart"/>
      <w:r>
        <w:t>P.O.</w:t>
      </w:r>
      <w:proofErr w:type="gramEnd"/>
      <w:r>
        <w:t xml:space="preserve"> do 10.1.2024.</w:t>
      </w:r>
    </w:p>
    <w:p w:rsidR="00251F74" w:rsidRDefault="00251F74" w:rsidP="00251F74">
      <w:pPr>
        <w:rPr>
          <w:b/>
        </w:rPr>
      </w:pPr>
    </w:p>
    <w:p w:rsidR="00251F74" w:rsidRDefault="00251F74" w:rsidP="00251F74">
      <w:r>
        <w:rPr>
          <w:b/>
        </w:rPr>
        <w:t xml:space="preserve">10/5/22 </w:t>
      </w:r>
      <w:r w:rsidRPr="005461E6">
        <w:t xml:space="preserve">ZO </w:t>
      </w:r>
      <w:r w:rsidRPr="00BC36E4">
        <w:rPr>
          <w:b/>
        </w:rPr>
        <w:t>bere na vědomí</w:t>
      </w:r>
      <w:r w:rsidRPr="005461E6">
        <w:t xml:space="preserve"> informaci o sjednané ceně pronájmu</w:t>
      </w:r>
      <w:r>
        <w:t xml:space="preserve"> pro umístění základnové stanice</w:t>
      </w:r>
      <w:r w:rsidRPr="00BC36E4">
        <w:t xml:space="preserve"> </w:t>
      </w:r>
      <w:proofErr w:type="spellStart"/>
      <w:r w:rsidRPr="00BC36E4">
        <w:t>Vantage</w:t>
      </w:r>
      <w:proofErr w:type="spellEnd"/>
      <w:r w:rsidRPr="00BC36E4">
        <w:t xml:space="preserve"> To</w:t>
      </w:r>
      <w:r>
        <w:t>-</w:t>
      </w:r>
      <w:proofErr w:type="spellStart"/>
      <w:r w:rsidRPr="00BC36E4">
        <w:t>wers</w:t>
      </w:r>
      <w:proofErr w:type="spellEnd"/>
      <w:r w:rsidRPr="00BC36E4">
        <w:t xml:space="preserve"> s.r.o., Z</w:t>
      </w:r>
      <w:r w:rsidRPr="009C11CA">
        <w:t>ávišova 502/5, 140 00 Praha 4</w:t>
      </w:r>
      <w:r>
        <w:t xml:space="preserve"> Nusle</w:t>
      </w:r>
      <w:r w:rsidRPr="009C11CA">
        <w:rPr>
          <w:b/>
        </w:rPr>
        <w:t xml:space="preserve">, </w:t>
      </w:r>
      <w:r w:rsidRPr="009C11CA">
        <w:t>I</w:t>
      </w:r>
      <w:r>
        <w:rPr>
          <w:bCs/>
        </w:rPr>
        <w:t>Č</w:t>
      </w:r>
      <w:r w:rsidRPr="009C11CA">
        <w:rPr>
          <w:bCs/>
        </w:rPr>
        <w:t xml:space="preserve"> </w:t>
      </w:r>
      <w:r w:rsidRPr="009C11CA">
        <w:t>09056009</w:t>
      </w:r>
      <w:r>
        <w:t xml:space="preserve"> (dříve VODAFON) za </w:t>
      </w:r>
      <w:r w:rsidRPr="005461E6">
        <w:t>80</w:t>
      </w:r>
      <w:r>
        <w:t xml:space="preserve"> </w:t>
      </w:r>
      <w:proofErr w:type="spellStart"/>
      <w:r w:rsidRPr="005461E6">
        <w:t>tis.Kč</w:t>
      </w:r>
      <w:proofErr w:type="spellEnd"/>
      <w:r w:rsidRPr="005461E6">
        <w:t>/rok</w:t>
      </w:r>
      <w:r>
        <w:t xml:space="preserve"> po dobu 10 let. Nájemné bude </w:t>
      </w:r>
      <w:r w:rsidRPr="005461E6">
        <w:t>na základě indexu každý rok automaticky zvýšeno vždy k 1. lednu o míru inflace dle indexu spotřebitelských cen vyhlašovaným Českým statistickým úřadem pro předchozí kalendářní rok.</w:t>
      </w:r>
    </w:p>
    <w:p w:rsidR="00251F74" w:rsidRDefault="00251F74" w:rsidP="00251F74"/>
    <w:p w:rsidR="00251F74" w:rsidRDefault="00251F74" w:rsidP="00251F74">
      <w:bookmarkStart w:id="0" w:name="_GoBack"/>
      <w:bookmarkEnd w:id="0"/>
    </w:p>
    <w:p w:rsidR="00251F74" w:rsidRDefault="00251F74" w:rsidP="00251F74">
      <w:r>
        <w:rPr>
          <w:b/>
        </w:rPr>
        <w:lastRenderedPageBreak/>
        <w:t xml:space="preserve">11/5/22 </w:t>
      </w:r>
      <w:r w:rsidRPr="005461E6">
        <w:t xml:space="preserve">ZO </w:t>
      </w:r>
      <w:r w:rsidRPr="00BC36E4">
        <w:rPr>
          <w:b/>
        </w:rPr>
        <w:t>bere na vědomí</w:t>
      </w:r>
      <w:r w:rsidRPr="005461E6">
        <w:t xml:space="preserve"> informaci o </w:t>
      </w:r>
      <w:r>
        <w:t xml:space="preserve">podané žádosti o stavební povolení na </w:t>
      </w:r>
      <w:proofErr w:type="spellStart"/>
      <w:r>
        <w:t>pumptrackové</w:t>
      </w:r>
      <w:proofErr w:type="spellEnd"/>
      <w:r>
        <w:t xml:space="preserve"> hřiště</w:t>
      </w:r>
      <w:r w:rsidRPr="005461E6">
        <w:t>.</w:t>
      </w: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Default="00251F74" w:rsidP="00251F74">
      <w:pPr>
        <w:widowControl w:val="0"/>
        <w:autoSpaceDE w:val="0"/>
        <w:autoSpaceDN w:val="0"/>
        <w:adjustRightInd w:val="0"/>
      </w:pPr>
    </w:p>
    <w:p w:rsidR="00251F74" w:rsidRPr="003F21A9" w:rsidRDefault="00251F74" w:rsidP="00251F74">
      <w:pPr>
        <w:widowControl w:val="0"/>
        <w:autoSpaceDE w:val="0"/>
        <w:autoSpaceDN w:val="0"/>
        <w:adjustRightInd w:val="0"/>
      </w:pPr>
      <w:r w:rsidRPr="003F21A9">
        <w:tab/>
        <w:t>zapsal :</w:t>
      </w:r>
      <w:r w:rsidRPr="003F21A9">
        <w:tab/>
      </w:r>
      <w:r>
        <w:t>Jiří Brož</w:t>
      </w:r>
      <w:r w:rsidRPr="003F21A9">
        <w:tab/>
      </w:r>
      <w:r w:rsidRPr="003F21A9">
        <w:tab/>
      </w:r>
      <w:r w:rsidRPr="003F21A9">
        <w:tab/>
      </w:r>
      <w:r w:rsidRPr="003F21A9">
        <w:tab/>
      </w:r>
      <w:r w:rsidRPr="003F21A9">
        <w:tab/>
      </w:r>
      <w:r w:rsidRPr="003F21A9">
        <w:tab/>
      </w:r>
      <w:r w:rsidRPr="003F21A9">
        <w:tab/>
        <w:t xml:space="preserve">dne : </w:t>
      </w:r>
      <w:proofErr w:type="gramStart"/>
      <w:r>
        <w:t>22.9</w:t>
      </w:r>
      <w:r w:rsidRPr="003F21A9">
        <w:t>.</w:t>
      </w:r>
      <w:r>
        <w:t>22</w:t>
      </w:r>
      <w:proofErr w:type="gramEnd"/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Pr="003F21A9" w:rsidRDefault="00251F74" w:rsidP="00251F74">
      <w:pPr>
        <w:widowControl w:val="0"/>
        <w:autoSpaceDE w:val="0"/>
        <w:autoSpaceDN w:val="0"/>
        <w:adjustRightInd w:val="0"/>
        <w:ind w:firstLine="708"/>
      </w:pPr>
      <w:proofErr w:type="gramStart"/>
      <w:r w:rsidRPr="003F21A9">
        <w:t>starosta :</w:t>
      </w:r>
      <w:r w:rsidRPr="003F21A9">
        <w:tab/>
        <w:t>Bohumil</w:t>
      </w:r>
      <w:proofErr w:type="gramEnd"/>
      <w:r w:rsidRPr="003F21A9">
        <w:t xml:space="preserve"> Bradáč</w:t>
      </w: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  <w:proofErr w:type="gramStart"/>
      <w:r w:rsidRPr="006102A3">
        <w:t>ověřili :</w:t>
      </w:r>
      <w:r w:rsidRPr="006102A3">
        <w:tab/>
      </w:r>
      <w:r>
        <w:t>Jan</w:t>
      </w:r>
      <w:proofErr w:type="gramEnd"/>
      <w:r>
        <w:t xml:space="preserve"> Macoun</w:t>
      </w: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Default="00251F74" w:rsidP="00251F74">
      <w:pPr>
        <w:widowControl w:val="0"/>
        <w:autoSpaceDE w:val="0"/>
        <w:autoSpaceDN w:val="0"/>
        <w:adjustRightInd w:val="0"/>
        <w:ind w:firstLine="708"/>
      </w:pPr>
    </w:p>
    <w:p w:rsidR="00251F74" w:rsidRPr="000C4FAE" w:rsidRDefault="00251F74" w:rsidP="00251F74">
      <w:pPr>
        <w:widowControl w:val="0"/>
        <w:autoSpaceDE w:val="0"/>
        <w:autoSpaceDN w:val="0"/>
        <w:adjustRightInd w:val="0"/>
        <w:ind w:firstLine="708"/>
        <w:rPr>
          <w:i/>
        </w:rPr>
      </w:pPr>
      <w:r>
        <w:tab/>
      </w:r>
      <w:r>
        <w:tab/>
        <w:t>Roman Knobloch</w:t>
      </w:r>
    </w:p>
    <w:p w:rsidR="00AA1E49" w:rsidRDefault="00AA1E49"/>
    <w:sectPr w:rsidR="00AA1E49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F74"/>
    <w:rsid w:val="00251F74"/>
    <w:rsid w:val="00A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14A57"/>
  <w15:chartTrackingRefBased/>
  <w15:docId w15:val="{77810A9B-62F8-4DDD-861F-EB0E5477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F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1416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2023-01-27T12:20:00Z</dcterms:created>
  <dcterms:modified xsi:type="dcterms:W3CDTF">2023-01-27T12:25:00Z</dcterms:modified>
</cp:coreProperties>
</file>